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7AE7C" w14:textId="50D07023" w:rsidR="00ED2F37" w:rsidRDefault="00ED2F37" w:rsidP="00355AB0">
      <w:pPr>
        <w:ind w:right="210"/>
        <w:jc w:val="right"/>
        <w:rPr>
          <w:rFonts w:asciiTheme="minorEastAsia" w:hAnsiTheme="minorEastAsia" w:hint="eastAsia"/>
        </w:rPr>
      </w:pPr>
    </w:p>
    <w:p w14:paraId="325DB6D5" w14:textId="671C4610" w:rsidR="00ED2F37" w:rsidRDefault="00ED2F37" w:rsidP="00ED2F37">
      <w:pPr>
        <w:jc w:val="right"/>
        <w:rPr>
          <w:rFonts w:asciiTheme="minorEastAsia" w:hAnsiTheme="minorEastAsia"/>
        </w:rPr>
      </w:pPr>
      <w:r w:rsidRPr="00D35BB2">
        <w:rPr>
          <w:rFonts w:asciiTheme="minorEastAsia" w:hAnsiTheme="minorEastAsia" w:hint="eastAsia"/>
        </w:rPr>
        <w:t>202</w:t>
      </w:r>
      <w:r>
        <w:rPr>
          <w:rFonts w:asciiTheme="minorEastAsia" w:hAnsiTheme="minorEastAsia" w:hint="eastAsia"/>
        </w:rPr>
        <w:t>2</w:t>
      </w:r>
      <w:r w:rsidRPr="00D35BB2">
        <w:rPr>
          <w:rFonts w:asciiTheme="minorEastAsia" w:hAnsiTheme="minorEastAsia" w:hint="eastAsia"/>
        </w:rPr>
        <w:t>年</w:t>
      </w:r>
      <w:r>
        <w:rPr>
          <w:rFonts w:asciiTheme="minorEastAsia" w:hAnsiTheme="minorEastAsia" w:hint="eastAsia"/>
        </w:rPr>
        <w:t>6</w:t>
      </w:r>
      <w:r w:rsidRPr="00D35BB2">
        <w:rPr>
          <w:rFonts w:asciiTheme="minorEastAsia" w:hAnsiTheme="minorEastAsia" w:hint="eastAsia"/>
        </w:rPr>
        <w:t>月</w:t>
      </w:r>
      <w:r w:rsidR="00355AB0">
        <w:rPr>
          <w:rFonts w:asciiTheme="minorEastAsia" w:hAnsiTheme="minorEastAsia" w:hint="eastAsia"/>
        </w:rPr>
        <w:t>30</w:t>
      </w:r>
      <w:r w:rsidRPr="00D35BB2">
        <w:rPr>
          <w:rFonts w:asciiTheme="minorEastAsia" w:hAnsiTheme="minorEastAsia" w:hint="eastAsia"/>
        </w:rPr>
        <w:t>日</w:t>
      </w:r>
    </w:p>
    <w:p w14:paraId="5AE4F104" w14:textId="77777777" w:rsidR="00ED2F37" w:rsidRPr="00D35BB2" w:rsidRDefault="00ED2F37" w:rsidP="00ED2F37">
      <w:pPr>
        <w:jc w:val="right"/>
        <w:rPr>
          <w:rFonts w:asciiTheme="minorEastAsia" w:hAnsiTheme="minorEastAsia"/>
        </w:rPr>
      </w:pPr>
    </w:p>
    <w:p w14:paraId="503BDB33" w14:textId="42B8C601" w:rsidR="00ED2F37" w:rsidRDefault="00ED2F37" w:rsidP="00ED2F37">
      <w:pPr>
        <w:rPr>
          <w:rFonts w:asciiTheme="minorEastAsia" w:hAnsiTheme="minorEastAsia"/>
        </w:rPr>
      </w:pPr>
      <w:r w:rsidRPr="00D35BB2">
        <w:rPr>
          <w:rFonts w:asciiTheme="minorEastAsia" w:hAnsiTheme="minorEastAsia" w:hint="eastAsia"/>
        </w:rPr>
        <w:t>会員病院各位</w:t>
      </w:r>
    </w:p>
    <w:p w14:paraId="24D15FD8" w14:textId="77777777" w:rsidR="00ED2F37" w:rsidRPr="00D35BB2" w:rsidRDefault="00ED2F37" w:rsidP="00ED2F37">
      <w:pPr>
        <w:rPr>
          <w:rFonts w:asciiTheme="minorEastAsia" w:hAnsiTheme="minorEastAsia"/>
        </w:rPr>
      </w:pPr>
    </w:p>
    <w:p w14:paraId="4BE73AB6" w14:textId="2566ED3E" w:rsidR="00FC4615" w:rsidRPr="00355AB0" w:rsidRDefault="00355AB0" w:rsidP="00FC4615">
      <w:pPr>
        <w:jc w:val="right"/>
        <w:rPr>
          <w:rFonts w:asciiTheme="minorEastAsia" w:hAnsiTheme="minorEastAsia"/>
          <w:b/>
          <w:bCs/>
        </w:rPr>
      </w:pPr>
      <w:r w:rsidRPr="00355AB0">
        <w:rPr>
          <w:rFonts w:asciiTheme="minorEastAsia" w:hAnsiTheme="minorEastAsia" w:hint="eastAsia"/>
          <w:b/>
          <w:bCs/>
        </w:rPr>
        <w:t>日本慢性期医療協会</w:t>
      </w:r>
    </w:p>
    <w:p w14:paraId="78A83C9C" w14:textId="77777777" w:rsidR="00355AB0" w:rsidRPr="00995AA1" w:rsidRDefault="00355AB0" w:rsidP="00FC4615">
      <w:pPr>
        <w:jc w:val="right"/>
        <w:rPr>
          <w:rFonts w:asciiTheme="minorEastAsia" w:hAnsiTheme="minorEastAsia" w:hint="eastAsia"/>
        </w:rPr>
      </w:pPr>
    </w:p>
    <w:p w14:paraId="7FFCAD9C" w14:textId="00D06E39" w:rsidR="00273480" w:rsidRPr="00995AA1" w:rsidRDefault="00273480" w:rsidP="00273480">
      <w:pPr>
        <w:jc w:val="center"/>
        <w:rPr>
          <w:rFonts w:asciiTheme="minorEastAsia" w:hAnsiTheme="minorEastAsia"/>
          <w:b/>
          <w:sz w:val="24"/>
          <w:szCs w:val="24"/>
        </w:rPr>
      </w:pPr>
      <w:r w:rsidRPr="00995AA1">
        <w:rPr>
          <w:rFonts w:asciiTheme="minorEastAsia" w:hAnsiTheme="minorEastAsia" w:hint="eastAsia"/>
          <w:b/>
          <w:sz w:val="24"/>
          <w:szCs w:val="24"/>
        </w:rPr>
        <w:t>診療報酬上の経過措置を設けた施設基準等の取扱いに関して</w:t>
      </w:r>
    </w:p>
    <w:p w14:paraId="1B9D29FE" w14:textId="77777777" w:rsidR="00740932" w:rsidRPr="00995AA1" w:rsidRDefault="00740932" w:rsidP="00273480">
      <w:pPr>
        <w:jc w:val="center"/>
        <w:rPr>
          <w:rFonts w:asciiTheme="minorEastAsia" w:hAnsiTheme="minorEastAsia"/>
          <w:sz w:val="24"/>
          <w:szCs w:val="24"/>
        </w:rPr>
      </w:pPr>
    </w:p>
    <w:p w14:paraId="7760B389" w14:textId="77777777" w:rsidR="00273480" w:rsidRPr="00995AA1" w:rsidRDefault="00273480" w:rsidP="00273480">
      <w:pPr>
        <w:jc w:val="center"/>
        <w:rPr>
          <w:rFonts w:asciiTheme="minorEastAsia" w:hAnsiTheme="minorEastAsia"/>
        </w:rPr>
      </w:pPr>
    </w:p>
    <w:p w14:paraId="0074B4C2" w14:textId="534C92FB" w:rsidR="00D97456" w:rsidRPr="00995AA1" w:rsidRDefault="00273480" w:rsidP="00273480">
      <w:pPr>
        <w:jc w:val="left"/>
        <w:rPr>
          <w:rFonts w:asciiTheme="minorEastAsia" w:hAnsiTheme="minorEastAsia"/>
        </w:rPr>
      </w:pPr>
      <w:r w:rsidRPr="00995AA1">
        <w:rPr>
          <w:rFonts w:asciiTheme="minorEastAsia" w:hAnsiTheme="minorEastAsia" w:hint="eastAsia"/>
        </w:rPr>
        <w:t xml:space="preserve">　</w:t>
      </w:r>
      <w:r w:rsidR="00D97456" w:rsidRPr="00995AA1">
        <w:rPr>
          <w:rFonts w:asciiTheme="minorEastAsia" w:hAnsiTheme="minorEastAsia" w:hint="eastAsia"/>
        </w:rPr>
        <w:t>令和</w:t>
      </w:r>
      <w:r w:rsidR="00ED2F37">
        <w:rPr>
          <w:rFonts w:asciiTheme="minorEastAsia" w:hAnsiTheme="minorEastAsia" w:hint="eastAsia"/>
        </w:rPr>
        <w:t>4</w:t>
      </w:r>
      <w:r w:rsidR="00D97456" w:rsidRPr="00995AA1">
        <w:rPr>
          <w:rFonts w:asciiTheme="minorEastAsia" w:hAnsiTheme="minorEastAsia" w:hint="eastAsia"/>
        </w:rPr>
        <w:t>年度診療報酬改定にお</w:t>
      </w:r>
      <w:r w:rsidR="008B07ED">
        <w:rPr>
          <w:rFonts w:asciiTheme="minorEastAsia" w:hAnsiTheme="minorEastAsia" w:hint="eastAsia"/>
        </w:rPr>
        <w:t>ける</w:t>
      </w:r>
      <w:r w:rsidR="00D97456" w:rsidRPr="00995AA1">
        <w:rPr>
          <w:rFonts w:asciiTheme="minorEastAsia" w:hAnsiTheme="minorEastAsia" w:hint="eastAsia"/>
        </w:rPr>
        <w:t>経過措置の多くは</w:t>
      </w:r>
      <w:r w:rsidR="00ED2F37">
        <w:rPr>
          <w:rFonts w:asciiTheme="minorEastAsia" w:hAnsiTheme="minorEastAsia" w:hint="eastAsia"/>
        </w:rPr>
        <w:t>2022</w:t>
      </w:r>
      <w:r w:rsidR="00D97456" w:rsidRPr="00995AA1">
        <w:rPr>
          <w:rFonts w:asciiTheme="minorEastAsia" w:hAnsiTheme="minorEastAsia" w:hint="eastAsia"/>
        </w:rPr>
        <w:t>年</w:t>
      </w:r>
      <w:r w:rsidR="00ED2F37">
        <w:rPr>
          <w:rFonts w:asciiTheme="minorEastAsia" w:hAnsiTheme="minorEastAsia" w:hint="eastAsia"/>
        </w:rPr>
        <w:t>9</w:t>
      </w:r>
      <w:r w:rsidR="00D97456" w:rsidRPr="00995AA1">
        <w:rPr>
          <w:rFonts w:asciiTheme="minorEastAsia" w:hAnsiTheme="minorEastAsia" w:hint="eastAsia"/>
        </w:rPr>
        <w:t>月</w:t>
      </w:r>
      <w:r w:rsidR="00ED2F37">
        <w:rPr>
          <w:rFonts w:asciiTheme="minorEastAsia" w:hAnsiTheme="minorEastAsia" w:hint="eastAsia"/>
        </w:rPr>
        <w:t>30</w:t>
      </w:r>
      <w:r w:rsidR="00D97456" w:rsidRPr="00995AA1">
        <w:rPr>
          <w:rFonts w:asciiTheme="minorEastAsia" w:hAnsiTheme="minorEastAsia" w:hint="eastAsia"/>
        </w:rPr>
        <w:t>日までとされており、経過措置終了までに届出書の提出が必要となります。</w:t>
      </w:r>
    </w:p>
    <w:p w14:paraId="1C2A5C08" w14:textId="77777777" w:rsidR="00273480" w:rsidRPr="00995AA1" w:rsidRDefault="00273480" w:rsidP="00273480">
      <w:pPr>
        <w:jc w:val="left"/>
        <w:rPr>
          <w:rFonts w:asciiTheme="minorEastAsia" w:hAnsiTheme="minorEastAsia"/>
        </w:rPr>
      </w:pPr>
    </w:p>
    <w:p w14:paraId="2019644B" w14:textId="511B0EC0" w:rsidR="00273480" w:rsidRPr="00995AA1" w:rsidRDefault="00273480" w:rsidP="00273480">
      <w:pPr>
        <w:jc w:val="left"/>
        <w:rPr>
          <w:rFonts w:asciiTheme="minorEastAsia" w:hAnsiTheme="minorEastAsia"/>
        </w:rPr>
      </w:pPr>
      <w:r w:rsidRPr="00995AA1">
        <w:rPr>
          <w:rFonts w:asciiTheme="minorEastAsia" w:hAnsiTheme="minorEastAsia" w:hint="eastAsia"/>
        </w:rPr>
        <w:t xml:space="preserve">　届出においては、「新型コロナウイルス感染症に係る</w:t>
      </w:r>
      <w:r w:rsidR="00740932" w:rsidRPr="00995AA1">
        <w:rPr>
          <w:rFonts w:asciiTheme="minorEastAsia" w:hAnsiTheme="minorEastAsia" w:hint="eastAsia"/>
        </w:rPr>
        <w:t>診療</w:t>
      </w:r>
      <w:r w:rsidRPr="00995AA1">
        <w:rPr>
          <w:rFonts w:asciiTheme="minorEastAsia" w:hAnsiTheme="minorEastAsia" w:hint="eastAsia"/>
        </w:rPr>
        <w:t>報酬上の臨時的な取扱い（その</w:t>
      </w:r>
      <w:r w:rsidR="00ED2F37">
        <w:rPr>
          <w:rFonts w:asciiTheme="minorEastAsia" w:hAnsiTheme="minorEastAsia" w:hint="eastAsia"/>
        </w:rPr>
        <w:t>26</w:t>
      </w:r>
      <w:r w:rsidRPr="00995AA1">
        <w:rPr>
          <w:rFonts w:asciiTheme="minorEastAsia" w:hAnsiTheme="minorEastAsia" w:hint="eastAsia"/>
        </w:rPr>
        <w:t>）」（令和2年8月31日厚生労働省保険局医療課事務連絡）の</w:t>
      </w:r>
      <w:r w:rsidR="00ED2F37">
        <w:rPr>
          <w:rFonts w:asciiTheme="minorEastAsia" w:hAnsiTheme="minorEastAsia" w:hint="eastAsia"/>
        </w:rPr>
        <w:t>2</w:t>
      </w:r>
      <w:r w:rsidRPr="00995AA1">
        <w:rPr>
          <w:rFonts w:asciiTheme="minorEastAsia" w:hAnsiTheme="minorEastAsia" w:hint="eastAsia"/>
        </w:rPr>
        <w:t>（</w:t>
      </w:r>
      <w:r w:rsidR="00ED2F37">
        <w:rPr>
          <w:rFonts w:asciiTheme="minorEastAsia" w:hAnsiTheme="minorEastAsia" w:hint="eastAsia"/>
        </w:rPr>
        <w:t>2</w:t>
      </w:r>
      <w:r w:rsidRPr="00995AA1">
        <w:rPr>
          <w:rFonts w:asciiTheme="minorEastAsia" w:hAnsiTheme="minorEastAsia" w:hint="eastAsia"/>
        </w:rPr>
        <w:t>）①および②の取扱いにより実績を算出することが可能であるとされています。</w:t>
      </w:r>
    </w:p>
    <w:p w14:paraId="698DB7B6" w14:textId="14918FE0" w:rsidR="008B07ED" w:rsidRPr="00995AA1" w:rsidRDefault="008B07ED" w:rsidP="00273480">
      <w:pPr>
        <w:jc w:val="left"/>
        <w:rPr>
          <w:rFonts w:asciiTheme="minorEastAsia" w:hAnsiTheme="minorEastAsia"/>
        </w:rPr>
      </w:pPr>
    </w:p>
    <w:p w14:paraId="106371B1" w14:textId="3191FD92" w:rsidR="00273480" w:rsidRPr="00995AA1" w:rsidRDefault="00273480" w:rsidP="00995AA1">
      <w:pPr>
        <w:ind w:firstLineChars="100" w:firstLine="210"/>
        <w:jc w:val="left"/>
        <w:rPr>
          <w:rFonts w:asciiTheme="minorEastAsia" w:hAnsiTheme="minorEastAsia"/>
        </w:rPr>
      </w:pPr>
      <w:r w:rsidRPr="00995AA1">
        <w:rPr>
          <w:rFonts w:asciiTheme="minorEastAsia" w:hAnsiTheme="minorEastAsia" w:hint="eastAsia"/>
        </w:rPr>
        <w:t>「新型コロナウイルス感染症に係る診療報酬上の臨時的な取扱い（その</w:t>
      </w:r>
      <w:r w:rsidR="00ED2F37">
        <w:rPr>
          <w:rFonts w:asciiTheme="minorEastAsia" w:hAnsiTheme="minorEastAsia" w:hint="eastAsia"/>
        </w:rPr>
        <w:t>26</w:t>
      </w:r>
      <w:r w:rsidRPr="00995AA1">
        <w:rPr>
          <w:rFonts w:asciiTheme="minorEastAsia" w:hAnsiTheme="minorEastAsia" w:hint="eastAsia"/>
        </w:rPr>
        <w:t>）」（令和2年8月31日厚生労働省保険局医療課事務連絡）による算出は、「コロナ補正」と呼ばれ、関連する通知が多岐にわたり全体像が理解するのに労力を要します。そのため、以下に関連する通知を整理</w:t>
      </w:r>
      <w:r w:rsidR="00740932" w:rsidRPr="00995AA1">
        <w:rPr>
          <w:rFonts w:asciiTheme="minorEastAsia" w:hAnsiTheme="minorEastAsia" w:hint="eastAsia"/>
        </w:rPr>
        <w:t>し情報提供いたします</w:t>
      </w:r>
      <w:r w:rsidR="00735B76" w:rsidRPr="00995AA1">
        <w:rPr>
          <w:rFonts w:asciiTheme="minorEastAsia" w:hAnsiTheme="minorEastAsia" w:hint="eastAsia"/>
        </w:rPr>
        <w:t>。これら通知を</w:t>
      </w:r>
      <w:r w:rsidRPr="00995AA1">
        <w:rPr>
          <w:rFonts w:asciiTheme="minorEastAsia" w:hAnsiTheme="minorEastAsia" w:hint="eastAsia"/>
        </w:rPr>
        <w:t>参考</w:t>
      </w:r>
      <w:r w:rsidR="00735B76" w:rsidRPr="00995AA1">
        <w:rPr>
          <w:rFonts w:asciiTheme="minorEastAsia" w:hAnsiTheme="minorEastAsia" w:hint="eastAsia"/>
        </w:rPr>
        <w:t>に</w:t>
      </w:r>
      <w:r w:rsidRPr="00995AA1">
        <w:rPr>
          <w:rFonts w:asciiTheme="minorEastAsia" w:hAnsiTheme="minorEastAsia" w:hint="eastAsia"/>
        </w:rPr>
        <w:t>届出が必要な医療機関は</w:t>
      </w:r>
      <w:r w:rsidR="00147734" w:rsidRPr="00995AA1">
        <w:rPr>
          <w:rFonts w:asciiTheme="minorEastAsia" w:hAnsiTheme="minorEastAsia" w:hint="eastAsia"/>
        </w:rPr>
        <w:t>適切に診療実績を算出し</w:t>
      </w:r>
      <w:r w:rsidRPr="00995AA1">
        <w:rPr>
          <w:rFonts w:asciiTheme="minorEastAsia" w:hAnsiTheme="minorEastAsia" w:hint="eastAsia"/>
        </w:rPr>
        <w:t>、期限までに届出書を厚生局に届出ていただきますようお願いいたします。</w:t>
      </w:r>
    </w:p>
    <w:p w14:paraId="6A8A5E13" w14:textId="5947EDA5" w:rsidR="00147734" w:rsidRPr="00995AA1" w:rsidRDefault="00147734" w:rsidP="00273480">
      <w:pPr>
        <w:jc w:val="left"/>
        <w:rPr>
          <w:rFonts w:asciiTheme="minorEastAsia" w:hAnsiTheme="minorEastAsia"/>
        </w:rPr>
      </w:pPr>
    </w:p>
    <w:p w14:paraId="3774BE9D" w14:textId="7F566571" w:rsidR="00147734" w:rsidRPr="00995AA1" w:rsidRDefault="00147734" w:rsidP="00273480">
      <w:pPr>
        <w:jc w:val="left"/>
        <w:rPr>
          <w:rFonts w:asciiTheme="minorEastAsia" w:hAnsiTheme="minorEastAsia"/>
          <w:szCs w:val="21"/>
        </w:rPr>
      </w:pPr>
      <w:r w:rsidRPr="00995AA1">
        <w:rPr>
          <w:rFonts w:asciiTheme="minorEastAsia" w:hAnsiTheme="minorEastAsia" w:hint="eastAsia"/>
          <w:szCs w:val="21"/>
        </w:rPr>
        <w:t>また、厚労省保険局医療課担当者との間で、以下のような疑義解釈があったことを付け加えます。</w:t>
      </w:r>
    </w:p>
    <w:p w14:paraId="307EAABF" w14:textId="06691D42" w:rsidR="00147734" w:rsidRPr="00995AA1" w:rsidRDefault="00147734" w:rsidP="00273480">
      <w:pPr>
        <w:jc w:val="left"/>
        <w:rPr>
          <w:rFonts w:asciiTheme="minorEastAsia" w:hAnsiTheme="minorEastAsia"/>
          <w:szCs w:val="21"/>
        </w:rPr>
      </w:pPr>
    </w:p>
    <w:p w14:paraId="0994257A" w14:textId="35B7E56E" w:rsidR="00147734" w:rsidRDefault="00686E2E" w:rsidP="00ED2F37">
      <w:pPr>
        <w:ind w:left="630" w:hangingChars="300" w:hanging="630"/>
        <w:jc w:val="left"/>
        <w:rPr>
          <w:rFonts w:asciiTheme="minorEastAsia" w:hAnsiTheme="minorEastAsia"/>
          <w:szCs w:val="21"/>
        </w:rPr>
      </w:pPr>
      <w:r w:rsidRPr="00995AA1">
        <w:rPr>
          <w:rFonts w:asciiTheme="minorEastAsia" w:hAnsiTheme="minorEastAsia" w:hint="eastAsia"/>
          <w:szCs w:val="21"/>
        </w:rPr>
        <w:t>（</w:t>
      </w:r>
      <w:r w:rsidR="00147734" w:rsidRPr="00995AA1">
        <w:rPr>
          <w:rFonts w:asciiTheme="minorEastAsia" w:hAnsiTheme="minorEastAsia" w:hint="eastAsia"/>
          <w:szCs w:val="21"/>
        </w:rPr>
        <w:t>問）臨時的な取扱い（その</w:t>
      </w:r>
      <w:r w:rsidR="00ED2F37">
        <w:rPr>
          <w:rFonts w:asciiTheme="minorEastAsia" w:hAnsiTheme="minorEastAsia" w:hint="eastAsia"/>
          <w:szCs w:val="21"/>
        </w:rPr>
        <w:t>26</w:t>
      </w:r>
      <w:r w:rsidR="00147734" w:rsidRPr="00995AA1">
        <w:rPr>
          <w:rFonts w:asciiTheme="minorEastAsia" w:hAnsiTheme="minorEastAsia" w:hint="eastAsia"/>
          <w:szCs w:val="21"/>
        </w:rPr>
        <w:t>）（</w:t>
      </w:r>
      <w:r w:rsidRPr="00995AA1">
        <w:rPr>
          <w:rFonts w:asciiTheme="minorEastAsia" w:hAnsiTheme="minorEastAsia" w:hint="eastAsia"/>
          <w:szCs w:val="21"/>
        </w:rPr>
        <w:t>令</w:t>
      </w:r>
      <w:r w:rsidR="00147734" w:rsidRPr="00995AA1">
        <w:rPr>
          <w:rFonts w:asciiTheme="minorEastAsia" w:hAnsiTheme="minorEastAsia" w:hint="eastAsia"/>
          <w:szCs w:val="21"/>
        </w:rPr>
        <w:t>和2年8月31日事務連絡）の</w:t>
      </w:r>
      <w:r w:rsidR="00ED2F37">
        <w:rPr>
          <w:rFonts w:asciiTheme="minorEastAsia" w:hAnsiTheme="minorEastAsia" w:hint="eastAsia"/>
          <w:szCs w:val="21"/>
        </w:rPr>
        <w:t>2（2</w:t>
      </w:r>
      <w:r w:rsidR="00147734" w:rsidRPr="00995AA1">
        <w:rPr>
          <w:rFonts w:asciiTheme="minorEastAsia" w:hAnsiTheme="minorEastAsia" w:hint="eastAsia"/>
          <w:szCs w:val="21"/>
        </w:rPr>
        <w:t>）の②において「対象医療機関等に該当する期間については、当該期間の実績値の代わりに、実績を求める対象とする期間から対象医療機関等に該当する期間を除いた期間の平均値を求める」ことが可能であるとあるが、「計算から控除する期間」は「対象医療機関等に該当する期間」のうち、医療機関が任意で決定しても差し支えないか。</w:t>
      </w:r>
    </w:p>
    <w:p w14:paraId="490EF6FA" w14:textId="4120B0D5" w:rsidR="00147734" w:rsidRPr="00995AA1" w:rsidRDefault="00147734" w:rsidP="00147734">
      <w:pPr>
        <w:jc w:val="left"/>
        <w:rPr>
          <w:rFonts w:asciiTheme="minorEastAsia" w:hAnsiTheme="minorEastAsia"/>
          <w:szCs w:val="21"/>
        </w:rPr>
      </w:pPr>
      <w:r w:rsidRPr="00995AA1">
        <w:rPr>
          <w:rFonts w:asciiTheme="minorEastAsia" w:hAnsiTheme="minorEastAsia" w:hint="eastAsia"/>
          <w:szCs w:val="21"/>
        </w:rPr>
        <w:t>（答）差し支えない</w:t>
      </w:r>
    </w:p>
    <w:p w14:paraId="2950F9B6" w14:textId="22888932" w:rsidR="00686E2E" w:rsidRPr="00995AA1" w:rsidRDefault="00686E2E" w:rsidP="00147734">
      <w:pPr>
        <w:jc w:val="left"/>
        <w:rPr>
          <w:rFonts w:asciiTheme="minorEastAsia" w:hAnsiTheme="minorEastAsia"/>
          <w:szCs w:val="21"/>
        </w:rPr>
      </w:pPr>
    </w:p>
    <w:p w14:paraId="60AEAE7F" w14:textId="3B2EA834" w:rsidR="00686E2E" w:rsidRPr="00995AA1" w:rsidRDefault="00686E2E" w:rsidP="00ED2F37">
      <w:pPr>
        <w:ind w:left="630" w:hangingChars="300" w:hanging="630"/>
        <w:rPr>
          <w:rFonts w:asciiTheme="minorEastAsia" w:hAnsiTheme="minorEastAsia"/>
          <w:szCs w:val="21"/>
        </w:rPr>
      </w:pPr>
      <w:r w:rsidRPr="00995AA1">
        <w:rPr>
          <w:rFonts w:asciiTheme="minorEastAsia" w:hAnsiTheme="minorEastAsia" w:hint="eastAsia"/>
          <w:szCs w:val="21"/>
        </w:rPr>
        <w:t>（問）臨時的な取扱い（その</w:t>
      </w:r>
      <w:r w:rsidR="00ED2F37">
        <w:rPr>
          <w:rFonts w:asciiTheme="minorEastAsia" w:hAnsiTheme="minorEastAsia" w:hint="eastAsia"/>
          <w:szCs w:val="21"/>
        </w:rPr>
        <w:t>26</w:t>
      </w:r>
      <w:r w:rsidRPr="00995AA1">
        <w:rPr>
          <w:rFonts w:asciiTheme="minorEastAsia" w:hAnsiTheme="minorEastAsia" w:hint="eastAsia"/>
          <w:szCs w:val="21"/>
        </w:rPr>
        <w:t>）</w:t>
      </w:r>
      <w:r w:rsidR="00995AA1" w:rsidRPr="00995AA1">
        <w:rPr>
          <w:rFonts w:asciiTheme="minorEastAsia" w:hAnsiTheme="minorEastAsia" w:hint="eastAsia"/>
          <w:szCs w:val="21"/>
        </w:rPr>
        <w:t>により</w:t>
      </w:r>
      <w:r w:rsidRPr="00995AA1">
        <w:rPr>
          <w:rFonts w:asciiTheme="minorEastAsia" w:hAnsiTheme="minorEastAsia" w:hint="eastAsia"/>
          <w:szCs w:val="21"/>
        </w:rPr>
        <w:t>重症度、医療・看護必要度</w:t>
      </w:r>
      <w:r w:rsidR="00995AA1" w:rsidRPr="00995AA1">
        <w:rPr>
          <w:rFonts w:asciiTheme="minorEastAsia" w:hAnsiTheme="minorEastAsia" w:hint="eastAsia"/>
          <w:szCs w:val="21"/>
        </w:rPr>
        <w:t>を</w:t>
      </w:r>
      <w:r w:rsidRPr="00995AA1">
        <w:rPr>
          <w:rFonts w:asciiTheme="minorEastAsia" w:hAnsiTheme="minorEastAsia" w:hint="eastAsia"/>
          <w:szCs w:val="21"/>
        </w:rPr>
        <w:t>算出</w:t>
      </w:r>
      <w:r w:rsidR="00995AA1" w:rsidRPr="00995AA1">
        <w:rPr>
          <w:rFonts w:asciiTheme="minorEastAsia" w:hAnsiTheme="minorEastAsia" w:hint="eastAsia"/>
          <w:szCs w:val="21"/>
        </w:rPr>
        <w:t>する場合に、</w:t>
      </w:r>
      <w:r w:rsidR="00995AA1">
        <w:rPr>
          <w:rFonts w:asciiTheme="minorEastAsia" w:hAnsiTheme="minorEastAsia" w:hint="eastAsia"/>
          <w:szCs w:val="21"/>
        </w:rPr>
        <w:t>令和</w:t>
      </w:r>
      <w:r w:rsidR="00ED2F37">
        <w:rPr>
          <w:rFonts w:asciiTheme="minorEastAsia" w:hAnsiTheme="minorEastAsia" w:hint="eastAsia"/>
          <w:szCs w:val="21"/>
        </w:rPr>
        <w:t>4</w:t>
      </w:r>
      <w:r w:rsidRPr="00995AA1">
        <w:rPr>
          <w:rFonts w:asciiTheme="minorEastAsia" w:hAnsiTheme="minorEastAsia" w:hint="eastAsia"/>
          <w:szCs w:val="21"/>
        </w:rPr>
        <w:t>年改定</w:t>
      </w:r>
      <w:r w:rsidR="00995AA1">
        <w:rPr>
          <w:rFonts w:asciiTheme="minorEastAsia" w:hAnsiTheme="minorEastAsia" w:hint="eastAsia"/>
          <w:szCs w:val="21"/>
        </w:rPr>
        <w:t>以前の期間の診療実績</w:t>
      </w:r>
      <w:r w:rsidRPr="00995AA1">
        <w:rPr>
          <w:rFonts w:asciiTheme="minorEastAsia" w:hAnsiTheme="minorEastAsia" w:hint="eastAsia"/>
          <w:szCs w:val="21"/>
        </w:rPr>
        <w:t>を</w:t>
      </w:r>
      <w:r w:rsidR="00995AA1">
        <w:rPr>
          <w:rFonts w:asciiTheme="minorEastAsia" w:hAnsiTheme="minorEastAsia" w:hint="eastAsia"/>
          <w:szCs w:val="21"/>
        </w:rPr>
        <w:t>、</w:t>
      </w:r>
      <w:r w:rsidR="0092051B">
        <w:rPr>
          <w:rFonts w:asciiTheme="minorEastAsia" w:hAnsiTheme="minorEastAsia" w:hint="eastAsia"/>
          <w:szCs w:val="21"/>
        </w:rPr>
        <w:t>改定後の</w:t>
      </w:r>
      <w:r w:rsidRPr="00995AA1">
        <w:rPr>
          <w:rFonts w:asciiTheme="minorEastAsia" w:hAnsiTheme="minorEastAsia" w:hint="eastAsia"/>
          <w:szCs w:val="21"/>
        </w:rPr>
        <w:t>新基準</w:t>
      </w:r>
      <w:r w:rsidR="0092051B">
        <w:rPr>
          <w:rFonts w:asciiTheme="minorEastAsia" w:hAnsiTheme="minorEastAsia" w:hint="eastAsia"/>
          <w:szCs w:val="21"/>
        </w:rPr>
        <w:t>を用いて</w:t>
      </w:r>
      <w:r w:rsidR="0092051B" w:rsidRPr="00995AA1">
        <w:rPr>
          <w:rFonts w:asciiTheme="minorEastAsia" w:hAnsiTheme="minorEastAsia" w:hint="eastAsia"/>
          <w:szCs w:val="21"/>
        </w:rPr>
        <w:t>重症度、医療・看護必要度</w:t>
      </w:r>
      <w:r w:rsidR="0092051B">
        <w:rPr>
          <w:rFonts w:asciiTheme="minorEastAsia" w:hAnsiTheme="minorEastAsia" w:hint="eastAsia"/>
          <w:szCs w:val="21"/>
        </w:rPr>
        <w:t>を算出することは可能か。</w:t>
      </w:r>
    </w:p>
    <w:p w14:paraId="68E8CC32" w14:textId="18532146" w:rsidR="00D97456" w:rsidRDefault="0092051B" w:rsidP="0092051B">
      <w:pPr>
        <w:jc w:val="left"/>
        <w:rPr>
          <w:rFonts w:asciiTheme="minorEastAsia" w:hAnsiTheme="minorEastAsia"/>
          <w:szCs w:val="21"/>
        </w:rPr>
      </w:pPr>
      <w:r w:rsidRPr="00995AA1">
        <w:rPr>
          <w:rFonts w:asciiTheme="minorEastAsia" w:hAnsiTheme="minorEastAsia" w:hint="eastAsia"/>
          <w:szCs w:val="21"/>
        </w:rPr>
        <w:t xml:space="preserve">（答）　</w:t>
      </w:r>
      <w:r>
        <w:rPr>
          <w:rFonts w:asciiTheme="minorEastAsia" w:hAnsiTheme="minorEastAsia" w:hint="eastAsia"/>
          <w:szCs w:val="21"/>
        </w:rPr>
        <w:t>可能</w:t>
      </w:r>
    </w:p>
    <w:p w14:paraId="628F0FE5" w14:textId="4E608C07" w:rsidR="00735B76" w:rsidRDefault="00735B76" w:rsidP="00147734">
      <w:pPr>
        <w:widowControl/>
        <w:jc w:val="left"/>
      </w:pPr>
      <w:r>
        <w:rPr>
          <w:rFonts w:hint="eastAsia"/>
        </w:rPr>
        <w:t>添付として関連通知</w:t>
      </w:r>
      <w:r w:rsidR="00147734">
        <w:rPr>
          <w:rFonts w:hint="eastAsia"/>
        </w:rPr>
        <w:t>と共に「コロナ補正」に関連する部分を以下、抜粋します。</w:t>
      </w:r>
    </w:p>
    <w:p w14:paraId="2561A85F" w14:textId="65F5F364" w:rsidR="00735B76" w:rsidRPr="00147734" w:rsidRDefault="00147734" w:rsidP="00273480">
      <w:pPr>
        <w:jc w:val="left"/>
      </w:pPr>
      <w:r>
        <w:rPr>
          <w:rFonts w:hint="eastAsia"/>
        </w:rPr>
        <w:lastRenderedPageBreak/>
        <w:t>（関連通知一覧）</w:t>
      </w:r>
      <w:r>
        <w:br/>
      </w:r>
    </w:p>
    <w:p w14:paraId="2C6714A6" w14:textId="77777777" w:rsidR="00BC40A9" w:rsidRPr="009B2730" w:rsidRDefault="00BC40A9" w:rsidP="00735B76">
      <w:pPr>
        <w:jc w:val="left"/>
      </w:pPr>
    </w:p>
    <w:p w14:paraId="4BDE14DA" w14:textId="77777777" w:rsidR="00ED2F37" w:rsidRPr="00D35BB2" w:rsidRDefault="00ED2F37" w:rsidP="00ED2F37">
      <w:pPr>
        <w:jc w:val="left"/>
        <w:rPr>
          <w:rFonts w:asciiTheme="minorEastAsia" w:hAnsiTheme="minorEastAsia"/>
        </w:rPr>
      </w:pPr>
      <w:r w:rsidRPr="00D35BB2">
        <w:rPr>
          <w:rFonts w:asciiTheme="minorEastAsia" w:hAnsiTheme="minorEastAsia" w:hint="eastAsia"/>
        </w:rPr>
        <w:t>●「新型コロナウイルス感染症に係る診療報酬上の臨時的な取扱い（その26）」（令和2年8月31日厚生労働省保険局医療課事務連絡）</w:t>
      </w:r>
    </w:p>
    <w:p w14:paraId="21D2DB2B" w14:textId="77777777" w:rsidR="00ED2F37" w:rsidRDefault="00B124F3" w:rsidP="00ED2F37">
      <w:pPr>
        <w:jc w:val="left"/>
      </w:pPr>
      <w:hyperlink r:id="rId6" w:history="1">
        <w:r w:rsidR="00ED2F37" w:rsidRPr="00082F7B">
          <w:rPr>
            <w:rStyle w:val="a5"/>
          </w:rPr>
          <w:t>https://www.mhlw.go.jp/content/000665994.pdf</w:t>
        </w:r>
      </w:hyperlink>
    </w:p>
    <w:p w14:paraId="312ED0A5" w14:textId="77777777" w:rsidR="00ED2F37" w:rsidRPr="009B2730" w:rsidRDefault="00ED2F37" w:rsidP="00ED2F37">
      <w:pPr>
        <w:jc w:val="left"/>
      </w:pPr>
    </w:p>
    <w:p w14:paraId="6C07237A" w14:textId="77777777" w:rsidR="00ED2F37" w:rsidRPr="00D35BB2" w:rsidRDefault="00ED2F37" w:rsidP="00ED2F37">
      <w:pPr>
        <w:jc w:val="left"/>
        <w:rPr>
          <w:rFonts w:asciiTheme="minorEastAsia" w:hAnsiTheme="minorEastAsia"/>
        </w:rPr>
      </w:pPr>
      <w:r w:rsidRPr="00D35BB2">
        <w:rPr>
          <w:rFonts w:asciiTheme="minorEastAsia" w:hAnsiTheme="minorEastAsia" w:hint="eastAsia"/>
        </w:rPr>
        <w:t>●「新型コロナウイルス感染症に係る診療報酬上の臨時的な取扱い（その38）」（令和3年3月22日厚生労働省保険局医療課事務連絡）</w:t>
      </w:r>
    </w:p>
    <w:p w14:paraId="68E901D8" w14:textId="77777777" w:rsidR="00ED2F37" w:rsidRDefault="00B124F3" w:rsidP="00ED2F37">
      <w:pPr>
        <w:jc w:val="left"/>
      </w:pPr>
      <w:hyperlink r:id="rId7" w:history="1">
        <w:r w:rsidR="00ED2F37" w:rsidRPr="00082F7B">
          <w:rPr>
            <w:rStyle w:val="a5"/>
          </w:rPr>
          <w:t>https://www.mhlw.go.jp/content/000756728.pdf</w:t>
        </w:r>
      </w:hyperlink>
    </w:p>
    <w:p w14:paraId="4DF8A57E" w14:textId="77777777" w:rsidR="00ED2F37" w:rsidRPr="009B2730" w:rsidRDefault="00ED2F37" w:rsidP="00ED2F37">
      <w:pPr>
        <w:jc w:val="left"/>
      </w:pPr>
    </w:p>
    <w:p w14:paraId="56F1AD70" w14:textId="77777777" w:rsidR="00ED2F37" w:rsidRPr="00D35BB2" w:rsidRDefault="00ED2F37" w:rsidP="00ED2F37">
      <w:pPr>
        <w:jc w:val="left"/>
        <w:rPr>
          <w:rFonts w:asciiTheme="minorEastAsia" w:hAnsiTheme="minorEastAsia"/>
        </w:rPr>
      </w:pPr>
      <w:r w:rsidRPr="00D35BB2">
        <w:rPr>
          <w:rFonts w:asciiTheme="minorEastAsia" w:hAnsiTheme="minorEastAsia" w:hint="eastAsia"/>
        </w:rPr>
        <w:t>●「新型コロナウイルス感染症に係る診療報酬上の臨時的な取扱い（その39）」（令和3年3月26日厚生労働省保険局医療課事務連絡）</w:t>
      </w:r>
    </w:p>
    <w:p w14:paraId="1097734A" w14:textId="77777777" w:rsidR="00ED2F37" w:rsidRDefault="00B124F3" w:rsidP="00ED2F37">
      <w:pPr>
        <w:jc w:val="left"/>
      </w:pPr>
      <w:hyperlink r:id="rId8" w:history="1">
        <w:r w:rsidR="00ED2F37" w:rsidRPr="00082F7B">
          <w:rPr>
            <w:rStyle w:val="a5"/>
          </w:rPr>
          <w:t>https://www.mhlw.go.jp/content/000760077.pdf</w:t>
        </w:r>
      </w:hyperlink>
    </w:p>
    <w:p w14:paraId="1D2E89F1" w14:textId="77777777" w:rsidR="00ED2F37" w:rsidRPr="009B2730" w:rsidRDefault="00ED2F37" w:rsidP="00ED2F37">
      <w:pPr>
        <w:jc w:val="left"/>
      </w:pPr>
    </w:p>
    <w:p w14:paraId="1D6EB4E6" w14:textId="77777777" w:rsidR="00ED2F37" w:rsidRPr="00D35BB2" w:rsidRDefault="00ED2F37" w:rsidP="00ED2F37">
      <w:pPr>
        <w:jc w:val="left"/>
        <w:rPr>
          <w:rFonts w:asciiTheme="minorEastAsia" w:hAnsiTheme="minorEastAsia"/>
        </w:rPr>
      </w:pPr>
      <w:r w:rsidRPr="00D35BB2">
        <w:rPr>
          <w:rFonts w:asciiTheme="minorEastAsia" w:hAnsiTheme="minorEastAsia" w:hint="eastAsia"/>
        </w:rPr>
        <w:t>●「新型コロナウイルス感染症に係る診療報酬上の臨時的な取扱い（その41）」（令和3年4月6日厚生労働省保険局医療課事務連絡）</w:t>
      </w:r>
    </w:p>
    <w:p w14:paraId="3B1EA6EF" w14:textId="77777777" w:rsidR="00ED2F37" w:rsidRDefault="00B124F3" w:rsidP="00ED2F37">
      <w:pPr>
        <w:jc w:val="left"/>
      </w:pPr>
      <w:hyperlink r:id="rId9" w:history="1">
        <w:r w:rsidR="00ED2F37" w:rsidRPr="00082F7B">
          <w:rPr>
            <w:rStyle w:val="a5"/>
          </w:rPr>
          <w:t>https://www.mhlw.go.jp/content/000766125.pdf</w:t>
        </w:r>
      </w:hyperlink>
    </w:p>
    <w:p w14:paraId="21F6EE53" w14:textId="77777777" w:rsidR="00ED2F37" w:rsidRPr="009B2730" w:rsidRDefault="00ED2F37" w:rsidP="00ED2F37">
      <w:pPr>
        <w:jc w:val="left"/>
      </w:pPr>
    </w:p>
    <w:p w14:paraId="1921B548" w14:textId="77777777" w:rsidR="00ED2F37" w:rsidRPr="00D35BB2" w:rsidRDefault="00ED2F37" w:rsidP="00ED2F37">
      <w:pPr>
        <w:jc w:val="left"/>
        <w:rPr>
          <w:rFonts w:asciiTheme="minorEastAsia" w:hAnsiTheme="minorEastAsia"/>
        </w:rPr>
      </w:pPr>
      <w:r w:rsidRPr="00D35BB2">
        <w:rPr>
          <w:rFonts w:asciiTheme="minorEastAsia" w:hAnsiTheme="minorEastAsia" w:hint="eastAsia"/>
        </w:rPr>
        <w:t>●「新型コロナウイルス感染症患者等を受け入れた保険医療機関等における施設基準等の臨時的な取扱いについて（再通知）」（令和3年4月21日厚生労働省保険局医療課事務連絡）</w:t>
      </w:r>
    </w:p>
    <w:p w14:paraId="3D343770" w14:textId="77777777" w:rsidR="00ED2F37" w:rsidRDefault="00B124F3" w:rsidP="00ED2F37">
      <w:pPr>
        <w:jc w:val="left"/>
      </w:pPr>
      <w:hyperlink r:id="rId10" w:history="1">
        <w:r w:rsidR="00ED2F37" w:rsidRPr="00082F7B">
          <w:rPr>
            <w:rStyle w:val="a5"/>
          </w:rPr>
          <w:t>https://www.mhlw.go.jp/content/000771481.pdf</w:t>
        </w:r>
      </w:hyperlink>
    </w:p>
    <w:p w14:paraId="173FAAF1" w14:textId="77777777" w:rsidR="00ED2F37" w:rsidRPr="009B2730" w:rsidRDefault="00ED2F37" w:rsidP="00ED2F37">
      <w:pPr>
        <w:jc w:val="left"/>
      </w:pPr>
    </w:p>
    <w:p w14:paraId="008D9E92" w14:textId="77777777" w:rsidR="00ED2F37" w:rsidRPr="00D35BB2" w:rsidRDefault="00ED2F37" w:rsidP="00ED2F37">
      <w:pPr>
        <w:jc w:val="left"/>
        <w:rPr>
          <w:rFonts w:asciiTheme="minorEastAsia" w:hAnsiTheme="minorEastAsia"/>
        </w:rPr>
      </w:pPr>
      <w:r w:rsidRPr="00D35BB2">
        <w:rPr>
          <w:rFonts w:asciiTheme="minorEastAsia" w:hAnsiTheme="minorEastAsia" w:hint="eastAsia"/>
        </w:rPr>
        <w:t>●「新型コロナウイルス感染症に係る診療報酬上の臨時的な取扱い（その50）」（令和3年7月2日厚生労働省保険局医療課事務連絡）</w:t>
      </w:r>
    </w:p>
    <w:p w14:paraId="5408F14C" w14:textId="77777777" w:rsidR="00ED2F37" w:rsidRDefault="00B124F3" w:rsidP="00ED2F37">
      <w:pPr>
        <w:jc w:val="left"/>
      </w:pPr>
      <w:hyperlink r:id="rId11" w:history="1">
        <w:r w:rsidR="00ED2F37" w:rsidRPr="00082F7B">
          <w:rPr>
            <w:rStyle w:val="a5"/>
          </w:rPr>
          <w:t>https://www.mhlw.go.jp/content/000800923.pdf</w:t>
        </w:r>
      </w:hyperlink>
    </w:p>
    <w:p w14:paraId="761DDB88" w14:textId="77777777" w:rsidR="00ED2F37" w:rsidRPr="009B2730" w:rsidRDefault="00ED2F37" w:rsidP="00ED2F37">
      <w:pPr>
        <w:jc w:val="left"/>
      </w:pPr>
    </w:p>
    <w:p w14:paraId="727BDD6D" w14:textId="77777777" w:rsidR="00ED2F37" w:rsidRPr="00D35BB2" w:rsidRDefault="00ED2F37" w:rsidP="00ED2F37">
      <w:pPr>
        <w:jc w:val="left"/>
        <w:rPr>
          <w:rFonts w:asciiTheme="minorEastAsia" w:hAnsiTheme="minorEastAsia"/>
        </w:rPr>
      </w:pPr>
      <w:r w:rsidRPr="00D35BB2">
        <w:rPr>
          <w:rFonts w:asciiTheme="minorEastAsia" w:hAnsiTheme="minorEastAsia" w:hint="eastAsia"/>
        </w:rPr>
        <w:t>●「新型コロナウイルス感染症に係る診療報酬上の臨時的な取扱い（その55）」（令和3年8月26日厚生労働省保険局医療課事務連絡）</w:t>
      </w:r>
    </w:p>
    <w:p w14:paraId="14EA8387" w14:textId="77777777" w:rsidR="00ED2F37" w:rsidRDefault="00B124F3" w:rsidP="00ED2F37">
      <w:pPr>
        <w:jc w:val="left"/>
        <w:rPr>
          <w:sz w:val="24"/>
          <w:szCs w:val="24"/>
        </w:rPr>
      </w:pPr>
      <w:hyperlink r:id="rId12" w:history="1">
        <w:r w:rsidR="00ED2F37" w:rsidRPr="00082F7B">
          <w:rPr>
            <w:rStyle w:val="a5"/>
          </w:rPr>
          <w:t>https://www.mhlw.go.jp/content/000824308.pdf</w:t>
        </w:r>
      </w:hyperlink>
      <w:r w:rsidR="00ED2F37">
        <w:rPr>
          <w:sz w:val="24"/>
          <w:szCs w:val="24"/>
        </w:rPr>
        <w:br w:type="page"/>
      </w:r>
    </w:p>
    <w:p w14:paraId="03C49F4C" w14:textId="77777777" w:rsidR="00ED2F37" w:rsidRPr="00D35BB2" w:rsidRDefault="00ED2F37" w:rsidP="00ED2F37">
      <w:pPr>
        <w:jc w:val="center"/>
        <w:rPr>
          <w:rFonts w:asciiTheme="minorEastAsia" w:hAnsiTheme="minorEastAsia"/>
          <w:b/>
          <w:sz w:val="24"/>
          <w:szCs w:val="24"/>
        </w:rPr>
      </w:pPr>
      <w:r w:rsidRPr="00D35BB2">
        <w:rPr>
          <w:rFonts w:asciiTheme="minorEastAsia" w:hAnsiTheme="minorEastAsia" w:hint="eastAsia"/>
          <w:b/>
          <w:sz w:val="24"/>
          <w:szCs w:val="24"/>
        </w:rPr>
        <w:lastRenderedPageBreak/>
        <w:t>コロナ補正に関して</w:t>
      </w:r>
    </w:p>
    <w:p w14:paraId="291FE480" w14:textId="77777777" w:rsidR="00ED2F37" w:rsidRPr="00D35BB2" w:rsidRDefault="00ED2F37" w:rsidP="00ED2F37">
      <w:pPr>
        <w:jc w:val="center"/>
        <w:rPr>
          <w:rFonts w:asciiTheme="minorEastAsia" w:hAnsiTheme="minorEastAsia"/>
        </w:rPr>
      </w:pPr>
    </w:p>
    <w:p w14:paraId="478DDDB0" w14:textId="77777777" w:rsidR="00ED2F37" w:rsidRPr="00D35BB2" w:rsidRDefault="00ED2F37" w:rsidP="00ED2F37">
      <w:pPr>
        <w:jc w:val="left"/>
        <w:rPr>
          <w:rFonts w:asciiTheme="minorEastAsia" w:hAnsiTheme="minorEastAsia"/>
        </w:rPr>
      </w:pPr>
      <w:r w:rsidRPr="00D35BB2">
        <w:rPr>
          <w:rFonts w:asciiTheme="minorEastAsia" w:hAnsiTheme="minorEastAsia" w:hint="eastAsia"/>
        </w:rPr>
        <w:t>「新型コロナウイルス感染症に係る診療報酬上の臨時的な取扱い（その26）」（令和2年8月31日厚生労働省保険局医療課事務連絡）</w:t>
      </w:r>
    </w:p>
    <w:p w14:paraId="287E84F4" w14:textId="77777777" w:rsidR="00ED2F37" w:rsidRPr="00D35BB2" w:rsidRDefault="00ED2F37" w:rsidP="00ED2F37">
      <w:pPr>
        <w:jc w:val="left"/>
        <w:rPr>
          <w:rFonts w:asciiTheme="minorEastAsia" w:hAnsiTheme="minorEastAsia"/>
        </w:rPr>
      </w:pPr>
    </w:p>
    <w:p w14:paraId="18BF3A38" w14:textId="77777777" w:rsidR="00ED2F37" w:rsidRPr="00D35BB2" w:rsidRDefault="00ED2F37" w:rsidP="00ED2F37">
      <w:pPr>
        <w:jc w:val="left"/>
        <w:rPr>
          <w:rFonts w:asciiTheme="minorEastAsia" w:hAnsiTheme="minorEastAsia"/>
        </w:rPr>
      </w:pPr>
      <w:r w:rsidRPr="00D35BB2">
        <w:rPr>
          <w:rFonts w:asciiTheme="minorEastAsia" w:hAnsiTheme="minorEastAsia"/>
        </w:rPr>
        <w:t xml:space="preserve">(２) 臨時的な取扱いの対象とする保険医療機関等 </w:t>
      </w:r>
    </w:p>
    <w:p w14:paraId="7B2924F2" w14:textId="77777777" w:rsidR="00ED2F37" w:rsidRPr="00D35BB2" w:rsidRDefault="00ED2F37" w:rsidP="00ED2F37">
      <w:pPr>
        <w:ind w:leftChars="100" w:left="525" w:hangingChars="150" w:hanging="315"/>
        <w:jc w:val="left"/>
        <w:rPr>
          <w:rFonts w:asciiTheme="minorEastAsia" w:hAnsiTheme="minorEastAsia"/>
        </w:rPr>
      </w:pPr>
      <w:r w:rsidRPr="00D35BB2">
        <w:rPr>
          <w:rFonts w:asciiTheme="minorEastAsia" w:hAnsiTheme="minorEastAsia" w:cs="ＭＳ 明朝" w:hint="eastAsia"/>
        </w:rPr>
        <w:t>①</w:t>
      </w:r>
      <w:r w:rsidRPr="00D35BB2">
        <w:rPr>
          <w:rFonts w:asciiTheme="minorEastAsia" w:hAnsiTheme="minorEastAsia"/>
        </w:rPr>
        <w:t xml:space="preserve"> (１)で示した臨時的な取扱いの対象とする保険医療機関等については、（以下「対象医療機関等」という。）以下ア～エのとおりとする。 </w:t>
      </w:r>
    </w:p>
    <w:p w14:paraId="747B575D" w14:textId="77777777" w:rsidR="00ED2F37" w:rsidRPr="00D35BB2" w:rsidRDefault="00ED2F37" w:rsidP="00ED2F37">
      <w:pPr>
        <w:ind w:firstLineChars="300" w:firstLine="630"/>
        <w:jc w:val="left"/>
        <w:rPr>
          <w:rFonts w:asciiTheme="minorEastAsia" w:hAnsiTheme="minorEastAsia"/>
        </w:rPr>
      </w:pPr>
      <w:r w:rsidRPr="00D35BB2">
        <w:rPr>
          <w:rFonts w:asciiTheme="minorEastAsia" w:hAnsiTheme="minorEastAsia"/>
        </w:rPr>
        <w:t xml:space="preserve">ア 新型コロナウイルス感染症患者等を受け入れた保険医療機関等 </w:t>
      </w:r>
    </w:p>
    <w:p w14:paraId="3AD389F0" w14:textId="77777777" w:rsidR="00ED2F37" w:rsidRPr="00D35BB2" w:rsidRDefault="00ED2F37" w:rsidP="00ED2F37">
      <w:pPr>
        <w:ind w:firstLineChars="300" w:firstLine="630"/>
        <w:jc w:val="left"/>
        <w:rPr>
          <w:rFonts w:asciiTheme="minorEastAsia" w:hAnsiTheme="minorEastAsia"/>
        </w:rPr>
      </w:pPr>
      <w:r w:rsidRPr="00D35BB2">
        <w:rPr>
          <w:rFonts w:asciiTheme="minorEastAsia" w:hAnsiTheme="minorEastAsia"/>
        </w:rPr>
        <w:t xml:space="preserve">イ アに該当する医療機関等に職員を派遣した保険医療機関等 </w:t>
      </w:r>
    </w:p>
    <w:p w14:paraId="605F9F77" w14:textId="77777777" w:rsidR="00ED2F37" w:rsidRPr="00D35BB2" w:rsidRDefault="00ED2F37" w:rsidP="00ED2F37">
      <w:pPr>
        <w:ind w:firstLineChars="300" w:firstLine="630"/>
        <w:jc w:val="left"/>
        <w:rPr>
          <w:rFonts w:asciiTheme="minorEastAsia" w:hAnsiTheme="minorEastAsia"/>
        </w:rPr>
      </w:pPr>
      <w:r w:rsidRPr="00D35BB2">
        <w:rPr>
          <w:rFonts w:asciiTheme="minorEastAsia" w:hAnsiTheme="minorEastAsia"/>
        </w:rPr>
        <w:t xml:space="preserve">ウ 学校等の臨時休業に伴い、職員の勤務が困難となった保険医療機関等 </w:t>
      </w:r>
    </w:p>
    <w:p w14:paraId="4F758BEB" w14:textId="77777777" w:rsidR="00ED2F37" w:rsidRPr="00D35BB2" w:rsidRDefault="00ED2F37" w:rsidP="00ED2F37">
      <w:pPr>
        <w:ind w:leftChars="300" w:left="945" w:hangingChars="150" w:hanging="315"/>
        <w:jc w:val="left"/>
        <w:rPr>
          <w:rFonts w:asciiTheme="minorEastAsia" w:hAnsiTheme="minorEastAsia"/>
        </w:rPr>
      </w:pPr>
      <w:r w:rsidRPr="00D35BB2">
        <w:rPr>
          <w:rFonts w:asciiTheme="minorEastAsia" w:hAnsiTheme="minorEastAsia"/>
        </w:rPr>
        <w:t xml:space="preserve">エ 新型コロナウイルス感染症に感染し又は濃厚接触者となり出勤ができない職員が在籍する保険医療機関等 </w:t>
      </w:r>
    </w:p>
    <w:p w14:paraId="6B85A197" w14:textId="77777777" w:rsidR="00ED2F37" w:rsidRPr="00D35BB2" w:rsidRDefault="00ED2F37" w:rsidP="00ED2F37">
      <w:pPr>
        <w:ind w:leftChars="400" w:left="1155" w:hangingChars="150" w:hanging="315"/>
        <w:jc w:val="left"/>
        <w:rPr>
          <w:rFonts w:asciiTheme="minorEastAsia" w:hAnsiTheme="minorEastAsia"/>
        </w:rPr>
      </w:pPr>
      <w:r w:rsidRPr="00D35BB2">
        <w:rPr>
          <w:rFonts w:asciiTheme="minorEastAsia" w:hAnsiTheme="minorEastAsia" w:cs="ＭＳ 明朝" w:hint="eastAsia"/>
        </w:rPr>
        <w:t>※</w:t>
      </w:r>
      <w:r w:rsidRPr="00D35BB2">
        <w:rPr>
          <w:rFonts w:asciiTheme="minorEastAsia" w:hAnsiTheme="minorEastAsia"/>
        </w:rPr>
        <w:t xml:space="preserve"> ア～エに該当する保険医療機関等については、それぞれ、新型コロナウイルス感染症患者等を受け入れた病棟、他の保険医療機関等に職員を派遣した病棟、学校等の臨時休業に伴い職員の勤務が困難となった病棟、感染し又は濃厚接触者となり出勤できない職員が在籍する病棟以外の病棟においても、同様の取扱いとする。なお、ア～エに該当する期間については、当該期間を含む月単位で取り扱うこととする。</w:t>
      </w:r>
    </w:p>
    <w:p w14:paraId="00951B4A" w14:textId="77777777" w:rsidR="00ED2F37" w:rsidRPr="00D35BB2" w:rsidRDefault="00ED2F37" w:rsidP="00ED2F37">
      <w:pPr>
        <w:ind w:leftChars="100" w:left="525" w:hangingChars="150" w:hanging="315"/>
        <w:jc w:val="left"/>
        <w:rPr>
          <w:rFonts w:asciiTheme="minorEastAsia" w:hAnsiTheme="minorEastAsia"/>
        </w:rPr>
      </w:pPr>
      <w:r w:rsidRPr="00D35BB2">
        <w:rPr>
          <w:rFonts w:asciiTheme="minorEastAsia" w:hAnsiTheme="minorEastAsia" w:cs="ＭＳ 明朝" w:hint="eastAsia"/>
        </w:rPr>
        <w:t>②</w:t>
      </w:r>
      <w:r w:rsidRPr="00D35BB2">
        <w:rPr>
          <w:rFonts w:asciiTheme="minorEastAsia" w:hAnsiTheme="minorEastAsia"/>
        </w:rPr>
        <w:t xml:space="preserve"> ただし、緊急事態宣言（新型インフルエンザ等対策特措法（平成 24 年法律第 31 号）第 32 条第 1 項の規定に基づき行われる、新型コロナウイルス感染症に関する 緊急事態が発生した旨の宣言をいう。以下同じ。）において緊急事態措置を実施すべき期間とされた期間については、緊急事態宣言において緊急事態措置を実施すべき区域とされた区域にかかわらず、全ての保険医療機関等について、当該臨時的な 取扱いの対象とすることとする。なお、緊急事態措置を実施すべき期間とされた期 間については、当該期間を含む月単位で取り扱うこととする。 </w:t>
      </w:r>
    </w:p>
    <w:p w14:paraId="73449C0E" w14:textId="77777777" w:rsidR="00ED2F37" w:rsidRPr="00D35BB2" w:rsidRDefault="00ED2F37" w:rsidP="00ED2F37">
      <w:pPr>
        <w:ind w:firstLineChars="100" w:firstLine="210"/>
        <w:jc w:val="left"/>
        <w:rPr>
          <w:rFonts w:asciiTheme="minorEastAsia" w:hAnsiTheme="minorEastAsia"/>
        </w:rPr>
      </w:pPr>
      <w:r w:rsidRPr="00D35BB2">
        <w:rPr>
          <w:rFonts w:asciiTheme="minorEastAsia" w:hAnsiTheme="minorEastAsia" w:cs="ＭＳ 明朝" w:hint="eastAsia"/>
        </w:rPr>
        <w:t>③</w:t>
      </w:r>
      <w:r w:rsidRPr="00D35BB2">
        <w:rPr>
          <w:rFonts w:asciiTheme="minorEastAsia" w:hAnsiTheme="minorEastAsia"/>
        </w:rPr>
        <w:t xml:space="preserve"> 訪問看護ステーションについても、前記</w:t>
      </w:r>
      <w:r w:rsidRPr="00D35BB2">
        <w:rPr>
          <w:rFonts w:asciiTheme="minorEastAsia" w:hAnsiTheme="minorEastAsia" w:cs="ＭＳ 明朝" w:hint="eastAsia"/>
        </w:rPr>
        <w:t>①</w:t>
      </w:r>
      <w:r w:rsidRPr="00D35BB2">
        <w:rPr>
          <w:rFonts w:asciiTheme="minorEastAsia" w:hAnsiTheme="minorEastAsia"/>
        </w:rPr>
        <w:t>及び</w:t>
      </w:r>
      <w:r w:rsidRPr="00D35BB2">
        <w:rPr>
          <w:rFonts w:asciiTheme="minorEastAsia" w:hAnsiTheme="minorEastAsia" w:cs="ＭＳ 明朝" w:hint="eastAsia"/>
        </w:rPr>
        <w:t>②</w:t>
      </w:r>
      <w:r w:rsidRPr="00D35BB2">
        <w:rPr>
          <w:rFonts w:asciiTheme="minorEastAsia" w:hAnsiTheme="minorEastAsia"/>
        </w:rPr>
        <w:t>と同様の取扱いとする。</w:t>
      </w:r>
    </w:p>
    <w:p w14:paraId="2A23AB71" w14:textId="77777777" w:rsidR="00ED2F37" w:rsidRPr="00D35BB2" w:rsidRDefault="00ED2F37" w:rsidP="00ED2F37">
      <w:pPr>
        <w:jc w:val="left"/>
        <w:rPr>
          <w:rFonts w:asciiTheme="minorEastAsia" w:hAnsiTheme="minorEastAsia"/>
        </w:rPr>
      </w:pPr>
    </w:p>
    <w:p w14:paraId="3574D1B6" w14:textId="77777777" w:rsidR="00ED2F37" w:rsidRPr="00D35BB2" w:rsidRDefault="00ED2F37" w:rsidP="00ED2F37">
      <w:pPr>
        <w:jc w:val="left"/>
        <w:rPr>
          <w:rFonts w:asciiTheme="minorEastAsia" w:hAnsiTheme="minorEastAsia"/>
        </w:rPr>
      </w:pPr>
      <w:r w:rsidRPr="00D35BB2">
        <w:rPr>
          <w:rFonts w:asciiTheme="minorEastAsia" w:hAnsiTheme="minorEastAsia"/>
        </w:rPr>
        <w:t>２．患者及び利用者の診療実績等に係る要件の取扱いについて</w:t>
      </w:r>
    </w:p>
    <w:p w14:paraId="5D9E0DC7" w14:textId="77777777" w:rsidR="00ED2F37" w:rsidRPr="00D35BB2" w:rsidRDefault="00ED2F37" w:rsidP="00ED2F37">
      <w:pPr>
        <w:jc w:val="left"/>
        <w:rPr>
          <w:rFonts w:asciiTheme="minorEastAsia" w:hAnsiTheme="minorEastAsia"/>
        </w:rPr>
      </w:pPr>
      <w:r w:rsidRPr="00D35BB2">
        <w:rPr>
          <w:rFonts w:asciiTheme="minorEastAsia" w:hAnsiTheme="minorEastAsia" w:hint="eastAsia"/>
        </w:rPr>
        <w:t>（中略）</w:t>
      </w:r>
    </w:p>
    <w:p w14:paraId="13838342" w14:textId="77777777" w:rsidR="00ED2F37" w:rsidRPr="00D35BB2" w:rsidRDefault="00ED2F37" w:rsidP="00ED2F37">
      <w:pPr>
        <w:ind w:leftChars="100" w:left="735" w:hangingChars="250" w:hanging="525"/>
        <w:jc w:val="left"/>
        <w:rPr>
          <w:rFonts w:asciiTheme="minorEastAsia" w:hAnsiTheme="minorEastAsia"/>
        </w:rPr>
      </w:pPr>
      <w:r w:rsidRPr="00D35BB2">
        <w:rPr>
          <w:rFonts w:asciiTheme="minorEastAsia" w:hAnsiTheme="minorEastAsia"/>
        </w:rPr>
        <w:t>(２) 対象医療機関等に該当しなくなった後の取扱いは、以下</w:t>
      </w:r>
      <w:r w:rsidRPr="00D35BB2">
        <w:rPr>
          <w:rFonts w:asciiTheme="minorEastAsia" w:hAnsiTheme="minorEastAsia" w:cs="ＭＳ 明朝" w:hint="eastAsia"/>
        </w:rPr>
        <w:t>①</w:t>
      </w:r>
      <w:r w:rsidRPr="00D35BB2">
        <w:rPr>
          <w:rFonts w:asciiTheme="minorEastAsia" w:hAnsiTheme="minorEastAsia"/>
        </w:rPr>
        <w:t>又は</w:t>
      </w:r>
      <w:r w:rsidRPr="00D35BB2">
        <w:rPr>
          <w:rFonts w:asciiTheme="minorEastAsia" w:hAnsiTheme="minorEastAsia" w:cs="ＭＳ 明朝" w:hint="eastAsia"/>
        </w:rPr>
        <w:t>②</w:t>
      </w:r>
      <w:r w:rsidRPr="00D35BB2">
        <w:rPr>
          <w:rFonts w:asciiTheme="minorEastAsia" w:hAnsiTheme="minorEastAsia"/>
        </w:rPr>
        <w:t>のいずれかとしても差し支えないものとする。</w:t>
      </w:r>
    </w:p>
    <w:p w14:paraId="374F2709" w14:textId="77777777" w:rsidR="00ED2F37" w:rsidRDefault="00ED2F37" w:rsidP="00ED2F37">
      <w:pPr>
        <w:ind w:left="840" w:hangingChars="400" w:hanging="840"/>
        <w:jc w:val="left"/>
        <w:rPr>
          <w:rFonts w:asciiTheme="minorEastAsia" w:hAnsiTheme="minorEastAsia"/>
        </w:rPr>
      </w:pPr>
      <w:r w:rsidRPr="00D35BB2">
        <w:rPr>
          <w:rFonts w:asciiTheme="minorEastAsia" w:hAnsiTheme="minorEastAsia"/>
        </w:rPr>
        <w:t xml:space="preserve"> </w:t>
      </w:r>
      <w:r>
        <w:rPr>
          <w:rFonts w:asciiTheme="minorEastAsia" w:hAnsiTheme="minorEastAsia" w:hint="eastAsia"/>
        </w:rPr>
        <w:t xml:space="preserve">　　</w:t>
      </w:r>
      <w:r w:rsidRPr="00D35BB2">
        <w:rPr>
          <w:rFonts w:asciiTheme="minorEastAsia" w:hAnsiTheme="minorEastAsia" w:cs="ＭＳ 明朝" w:hint="eastAsia"/>
        </w:rPr>
        <w:t>①</w:t>
      </w:r>
      <w:r w:rsidRPr="00D35BB2">
        <w:rPr>
          <w:rFonts w:asciiTheme="minorEastAsia" w:hAnsiTheme="minorEastAsia"/>
        </w:rPr>
        <w:t xml:space="preserve"> 対象医療機関等に該当する期間については、実績を求める対象とする期間から控除した上で、控除した期間と同等の期間を遡及して実績を求める対象とする期間とする。 </w:t>
      </w:r>
    </w:p>
    <w:p w14:paraId="7299569D" w14:textId="77777777" w:rsidR="00ED2F37" w:rsidRPr="00D35BB2" w:rsidRDefault="00ED2F37" w:rsidP="00ED2F37">
      <w:pPr>
        <w:ind w:leftChars="250" w:left="840" w:hangingChars="150" w:hanging="315"/>
        <w:jc w:val="left"/>
        <w:rPr>
          <w:rFonts w:asciiTheme="minorEastAsia" w:hAnsiTheme="minorEastAsia"/>
        </w:rPr>
      </w:pPr>
      <w:r w:rsidRPr="00D35BB2">
        <w:rPr>
          <w:rFonts w:asciiTheme="minorEastAsia" w:hAnsiTheme="minorEastAsia" w:cs="ＭＳ 明朝" w:hint="eastAsia"/>
        </w:rPr>
        <w:t>②</w:t>
      </w:r>
      <w:r w:rsidRPr="00D35BB2">
        <w:rPr>
          <w:rFonts w:asciiTheme="minorEastAsia" w:hAnsiTheme="minorEastAsia"/>
        </w:rPr>
        <w:t xml:space="preserve"> 対象医療機関等に該当する期間については、当該期間の実績値の代わりに、実績を求める対象とする期間から対象医療機関等に該当する期間を除いた期間の平均値を用いる。 </w:t>
      </w:r>
    </w:p>
    <w:p w14:paraId="7F9CB6C6" w14:textId="77777777" w:rsidR="00ED2F37" w:rsidRPr="00D35BB2" w:rsidRDefault="00ED2F37" w:rsidP="00ED2F37">
      <w:pPr>
        <w:widowControl/>
        <w:jc w:val="left"/>
        <w:rPr>
          <w:rFonts w:asciiTheme="minorEastAsia" w:hAnsiTheme="minorEastAsia"/>
        </w:rPr>
      </w:pPr>
      <w:r w:rsidRPr="00D35BB2">
        <w:rPr>
          <w:rFonts w:asciiTheme="minorEastAsia" w:hAnsiTheme="minorEastAsia"/>
        </w:rPr>
        <w:br w:type="page"/>
      </w:r>
    </w:p>
    <w:p w14:paraId="3A1CBFF1" w14:textId="77777777" w:rsidR="00ED2F37" w:rsidRPr="00D35BB2" w:rsidRDefault="00ED2F37" w:rsidP="00ED2F37">
      <w:pPr>
        <w:jc w:val="center"/>
        <w:rPr>
          <w:rFonts w:asciiTheme="minorEastAsia" w:hAnsiTheme="minorEastAsia"/>
          <w:b/>
          <w:sz w:val="24"/>
          <w:szCs w:val="24"/>
        </w:rPr>
      </w:pPr>
      <w:r w:rsidRPr="00D35BB2">
        <w:rPr>
          <w:rFonts w:asciiTheme="minorEastAsia" w:hAnsiTheme="minorEastAsia" w:hint="eastAsia"/>
          <w:b/>
          <w:sz w:val="24"/>
          <w:szCs w:val="24"/>
        </w:rPr>
        <w:lastRenderedPageBreak/>
        <w:t>関連通知（コロナ補正関連部分抜粋）</w:t>
      </w:r>
    </w:p>
    <w:p w14:paraId="7BFC5DAF" w14:textId="77777777" w:rsidR="00ED2F37" w:rsidRPr="00D35BB2" w:rsidRDefault="00ED2F37" w:rsidP="00ED2F37">
      <w:pPr>
        <w:jc w:val="left"/>
        <w:rPr>
          <w:rFonts w:asciiTheme="minorEastAsia" w:hAnsiTheme="minorEastAsia"/>
        </w:rPr>
      </w:pPr>
    </w:p>
    <w:p w14:paraId="1BA2FA50" w14:textId="77777777" w:rsidR="00ED2F37" w:rsidRPr="00D35BB2" w:rsidRDefault="00ED2F37" w:rsidP="00ED2F37">
      <w:pPr>
        <w:ind w:left="210" w:hangingChars="100" w:hanging="210"/>
        <w:jc w:val="left"/>
        <w:rPr>
          <w:rFonts w:asciiTheme="minorEastAsia" w:hAnsiTheme="minorEastAsia"/>
        </w:rPr>
      </w:pPr>
      <w:r w:rsidRPr="00D35BB2">
        <w:rPr>
          <w:rFonts w:asciiTheme="minorEastAsia" w:hAnsiTheme="minorEastAsia" w:hint="eastAsia"/>
        </w:rPr>
        <w:t>●「新型コロナウイルス感染症に係る診療報酬上の臨時的な取扱い（その38）」（令和3年3月22日厚生労働省保険局医療課事務連絡）</w:t>
      </w:r>
    </w:p>
    <w:p w14:paraId="56698CBA" w14:textId="77777777" w:rsidR="00ED2F37" w:rsidRPr="00D35BB2" w:rsidRDefault="00ED2F37" w:rsidP="00ED2F37">
      <w:pPr>
        <w:jc w:val="left"/>
        <w:rPr>
          <w:rFonts w:asciiTheme="minorEastAsia" w:hAnsiTheme="minorEastAsia"/>
        </w:rPr>
      </w:pPr>
    </w:p>
    <w:p w14:paraId="2A48A838" w14:textId="77777777" w:rsidR="00ED2F37" w:rsidRPr="00D35BB2" w:rsidRDefault="00ED2F37" w:rsidP="00ED2F37">
      <w:pPr>
        <w:ind w:left="525" w:hangingChars="250" w:hanging="525"/>
        <w:jc w:val="left"/>
        <w:rPr>
          <w:rFonts w:asciiTheme="minorEastAsia" w:hAnsiTheme="minorEastAsia"/>
        </w:rPr>
      </w:pPr>
      <w:r w:rsidRPr="00D35BB2">
        <w:rPr>
          <w:rFonts w:asciiTheme="minorEastAsia" w:hAnsiTheme="minorEastAsia"/>
        </w:rPr>
        <w:t>問１ 新型コロナウイルス感染症に係るワクチンについて、市町村等の計画又は要請により、自施設内で接種を行った保険医療機関等又は当該保険医療機関等に職員を派遣した保険医療機関等について、それぞれ、令和</w:t>
      </w:r>
      <w:r>
        <w:rPr>
          <w:rFonts w:asciiTheme="minorEastAsia" w:hAnsiTheme="minorEastAsia" w:hint="eastAsia"/>
        </w:rPr>
        <w:t>2</w:t>
      </w:r>
      <w:r w:rsidRPr="00D35BB2">
        <w:rPr>
          <w:rFonts w:asciiTheme="minorEastAsia" w:hAnsiTheme="minorEastAsia"/>
        </w:rPr>
        <w:t>年</w:t>
      </w:r>
      <w:r>
        <w:rPr>
          <w:rFonts w:asciiTheme="minorEastAsia" w:hAnsiTheme="minorEastAsia" w:hint="eastAsia"/>
        </w:rPr>
        <w:t>8</w:t>
      </w:r>
      <w:r w:rsidRPr="00D35BB2">
        <w:rPr>
          <w:rFonts w:asciiTheme="minorEastAsia" w:hAnsiTheme="minorEastAsia"/>
        </w:rPr>
        <w:t>月</w:t>
      </w:r>
      <w:r>
        <w:rPr>
          <w:rFonts w:asciiTheme="minorEastAsia" w:hAnsiTheme="minorEastAsia" w:hint="eastAsia"/>
        </w:rPr>
        <w:t>3</w:t>
      </w:r>
      <w:r>
        <w:rPr>
          <w:rFonts w:asciiTheme="minorEastAsia" w:hAnsiTheme="minorEastAsia"/>
        </w:rPr>
        <w:t>1</w:t>
      </w:r>
      <w:r w:rsidRPr="00D35BB2">
        <w:rPr>
          <w:rFonts w:asciiTheme="minorEastAsia" w:hAnsiTheme="minorEastAsia"/>
        </w:rPr>
        <w:t>日付事務連絡「新型コロナウイ ルス感染症に係る診療報酬上の臨時的な取扱いについて（その 26）」１．（２）</w:t>
      </w:r>
      <w:r w:rsidRPr="00D35BB2">
        <w:rPr>
          <w:rFonts w:asciiTheme="minorEastAsia" w:hAnsiTheme="minorEastAsia" w:cs="ＭＳ 明朝" w:hint="eastAsia"/>
        </w:rPr>
        <w:t>①</w:t>
      </w:r>
      <w:r w:rsidRPr="00D35BB2">
        <w:rPr>
          <w:rFonts w:asciiTheme="minorEastAsia" w:hAnsiTheme="minorEastAsia"/>
        </w:rPr>
        <w:t xml:space="preserve">イ 「アに該当する医療機関等に職員を派遣した保険医療機関等」に該当すると考えてよいか。 </w:t>
      </w:r>
    </w:p>
    <w:p w14:paraId="406A2E5B" w14:textId="77777777" w:rsidR="00ED2F37" w:rsidRPr="00D35BB2" w:rsidRDefault="00ED2F37" w:rsidP="00ED2F37">
      <w:pPr>
        <w:jc w:val="left"/>
        <w:rPr>
          <w:rFonts w:asciiTheme="minorEastAsia" w:hAnsiTheme="minorEastAsia"/>
        </w:rPr>
      </w:pPr>
      <w:r w:rsidRPr="00D35BB2">
        <w:rPr>
          <w:rFonts w:asciiTheme="minorEastAsia" w:hAnsiTheme="minorEastAsia"/>
        </w:rPr>
        <w:t>（答）よい。</w:t>
      </w:r>
    </w:p>
    <w:p w14:paraId="448133DF" w14:textId="77777777" w:rsidR="00ED2F37" w:rsidRPr="00D35BB2" w:rsidRDefault="00ED2F37" w:rsidP="00ED2F37">
      <w:pPr>
        <w:jc w:val="left"/>
        <w:rPr>
          <w:rFonts w:asciiTheme="minorEastAsia" w:hAnsiTheme="minorEastAsia"/>
        </w:rPr>
      </w:pPr>
    </w:p>
    <w:p w14:paraId="2BAFD18C" w14:textId="77777777" w:rsidR="00ED2F37" w:rsidRPr="00D35BB2" w:rsidRDefault="00ED2F37" w:rsidP="00ED2F37">
      <w:pPr>
        <w:jc w:val="left"/>
        <w:rPr>
          <w:rFonts w:asciiTheme="minorEastAsia" w:hAnsiTheme="minorEastAsia"/>
        </w:rPr>
      </w:pPr>
    </w:p>
    <w:p w14:paraId="1306B20B" w14:textId="77777777" w:rsidR="00ED2F37" w:rsidRPr="00D35BB2" w:rsidRDefault="00ED2F37" w:rsidP="00ED2F37">
      <w:pPr>
        <w:ind w:left="210" w:hangingChars="100" w:hanging="210"/>
        <w:jc w:val="left"/>
        <w:rPr>
          <w:rFonts w:asciiTheme="minorEastAsia" w:hAnsiTheme="minorEastAsia"/>
        </w:rPr>
      </w:pPr>
      <w:r w:rsidRPr="00D35BB2">
        <w:rPr>
          <w:rFonts w:asciiTheme="minorEastAsia" w:hAnsiTheme="minorEastAsia" w:hint="eastAsia"/>
        </w:rPr>
        <w:t>●「新型コロナウイルス感染症に係る診療報酬上の臨時的な取扱い（その39）」（令和3年3月26日厚生労働省保険局医療課事務連絡）</w:t>
      </w:r>
    </w:p>
    <w:p w14:paraId="02E8FCBB" w14:textId="77777777" w:rsidR="00ED2F37" w:rsidRPr="00D35BB2" w:rsidRDefault="00ED2F37" w:rsidP="00ED2F37">
      <w:pPr>
        <w:jc w:val="left"/>
        <w:rPr>
          <w:rFonts w:asciiTheme="minorEastAsia" w:hAnsiTheme="minorEastAsia"/>
        </w:rPr>
      </w:pPr>
    </w:p>
    <w:p w14:paraId="3F345645" w14:textId="77777777" w:rsidR="00ED2F37" w:rsidRPr="00D35BB2" w:rsidRDefault="00ED2F37" w:rsidP="00ED2F37">
      <w:pPr>
        <w:ind w:left="525" w:hangingChars="250" w:hanging="525"/>
        <w:jc w:val="left"/>
        <w:rPr>
          <w:rFonts w:asciiTheme="minorEastAsia" w:hAnsiTheme="minorEastAsia"/>
        </w:rPr>
      </w:pPr>
      <w:r w:rsidRPr="00D35BB2">
        <w:rPr>
          <w:rFonts w:asciiTheme="minorEastAsia" w:hAnsiTheme="minorEastAsia"/>
        </w:rPr>
        <w:t>問１ 新型コロナウイルス感染症から回復した後、引き続き入院が必要な患者を受け入れた 保険医療機関について、</w:t>
      </w:r>
      <w:r>
        <w:rPr>
          <w:rFonts w:asciiTheme="minorEastAsia" w:hAnsiTheme="minorEastAsia" w:hint="eastAsia"/>
        </w:rPr>
        <w:t>8</w:t>
      </w:r>
      <w:r w:rsidRPr="00D35BB2">
        <w:rPr>
          <w:rFonts w:asciiTheme="minorEastAsia" w:hAnsiTheme="minorEastAsia"/>
        </w:rPr>
        <w:t>月</w:t>
      </w:r>
      <w:r>
        <w:rPr>
          <w:rFonts w:asciiTheme="minorEastAsia" w:hAnsiTheme="minorEastAsia" w:hint="eastAsia"/>
        </w:rPr>
        <w:t>3</w:t>
      </w:r>
      <w:r>
        <w:rPr>
          <w:rFonts w:asciiTheme="minorEastAsia" w:hAnsiTheme="minorEastAsia"/>
        </w:rPr>
        <w:t>1</w:t>
      </w:r>
      <w:r w:rsidRPr="00D35BB2">
        <w:rPr>
          <w:rFonts w:asciiTheme="minorEastAsia" w:hAnsiTheme="minorEastAsia"/>
        </w:rPr>
        <w:t>日事務連絡１．（２）</w:t>
      </w:r>
      <w:r w:rsidRPr="00D35BB2">
        <w:rPr>
          <w:rFonts w:asciiTheme="minorEastAsia" w:hAnsiTheme="minorEastAsia" w:cs="ＭＳ 明朝" w:hint="eastAsia"/>
        </w:rPr>
        <w:t>①</w:t>
      </w:r>
      <w:r w:rsidRPr="00D35BB2">
        <w:rPr>
          <w:rFonts w:asciiTheme="minorEastAsia" w:hAnsiTheme="minorEastAsia"/>
        </w:rPr>
        <w:t xml:space="preserve">ア「新型コロナウイルス感染 症患者等を受け入れた保険医療機関等」に該当すると考えてよいか。 </w:t>
      </w:r>
    </w:p>
    <w:p w14:paraId="55DE61B8" w14:textId="77777777" w:rsidR="00ED2F37" w:rsidRPr="00D35BB2" w:rsidRDefault="00ED2F37" w:rsidP="00ED2F37">
      <w:pPr>
        <w:jc w:val="left"/>
        <w:rPr>
          <w:rFonts w:asciiTheme="minorEastAsia" w:hAnsiTheme="minorEastAsia"/>
        </w:rPr>
      </w:pPr>
      <w:r w:rsidRPr="00D35BB2">
        <w:rPr>
          <w:rFonts w:asciiTheme="minorEastAsia" w:hAnsiTheme="minorEastAsia"/>
        </w:rPr>
        <w:t>（答）よい。</w:t>
      </w:r>
    </w:p>
    <w:p w14:paraId="4F57B9B8" w14:textId="77777777" w:rsidR="00ED2F37" w:rsidRPr="00D35BB2" w:rsidRDefault="00ED2F37" w:rsidP="00ED2F37">
      <w:pPr>
        <w:jc w:val="left"/>
        <w:rPr>
          <w:rFonts w:asciiTheme="minorEastAsia" w:hAnsiTheme="minorEastAsia"/>
        </w:rPr>
      </w:pPr>
    </w:p>
    <w:p w14:paraId="737C9491" w14:textId="77777777" w:rsidR="00ED2F37" w:rsidRPr="00D35BB2" w:rsidRDefault="00ED2F37" w:rsidP="00ED2F37">
      <w:pPr>
        <w:ind w:left="525" w:hangingChars="250" w:hanging="525"/>
        <w:jc w:val="left"/>
        <w:rPr>
          <w:rFonts w:asciiTheme="minorEastAsia" w:hAnsiTheme="minorEastAsia"/>
        </w:rPr>
      </w:pPr>
      <w:r w:rsidRPr="00D35BB2">
        <w:rPr>
          <w:rFonts w:asciiTheme="minorEastAsia" w:hAnsiTheme="minorEastAsia"/>
        </w:rPr>
        <w:t xml:space="preserve">問２「新型コロナウイルス感染症の病床を割り当てられている保険医療機関」とはどのような医療機関か。 </w:t>
      </w:r>
    </w:p>
    <w:p w14:paraId="0D5C7EE2" w14:textId="77777777" w:rsidR="00ED2F37" w:rsidRPr="00D35BB2" w:rsidRDefault="00ED2F37" w:rsidP="00ED2F37">
      <w:pPr>
        <w:ind w:left="630" w:hangingChars="300" w:hanging="630"/>
        <w:jc w:val="left"/>
        <w:rPr>
          <w:rFonts w:asciiTheme="minorEastAsia" w:hAnsiTheme="minorEastAsia"/>
        </w:rPr>
      </w:pPr>
      <w:r w:rsidRPr="00D35BB2">
        <w:rPr>
          <w:rFonts w:asciiTheme="minorEastAsia" w:hAnsiTheme="minorEastAsia"/>
        </w:rPr>
        <w:t>（答）都道府県から新型コロナウイルス感染症患者・疑い患者の受入病床を割り当てられた 重点医療機関、協力医療機関その他の医療機関をいう。</w:t>
      </w:r>
    </w:p>
    <w:p w14:paraId="307C4F7C" w14:textId="77777777" w:rsidR="00ED2F37" w:rsidRPr="00D35BB2" w:rsidRDefault="00ED2F37" w:rsidP="00ED2F37">
      <w:pPr>
        <w:jc w:val="left"/>
        <w:rPr>
          <w:rFonts w:asciiTheme="minorEastAsia" w:hAnsiTheme="minorEastAsia"/>
        </w:rPr>
      </w:pPr>
    </w:p>
    <w:p w14:paraId="2C022868" w14:textId="77777777" w:rsidR="00ED2F37" w:rsidRPr="00D35BB2" w:rsidRDefault="00ED2F37" w:rsidP="00ED2F37">
      <w:pPr>
        <w:jc w:val="left"/>
        <w:rPr>
          <w:rFonts w:asciiTheme="minorEastAsia" w:hAnsiTheme="minorEastAsia"/>
        </w:rPr>
      </w:pPr>
    </w:p>
    <w:p w14:paraId="69D4E7E2" w14:textId="77777777" w:rsidR="00ED2F37" w:rsidRPr="00D35BB2" w:rsidRDefault="00ED2F37" w:rsidP="00ED2F37">
      <w:pPr>
        <w:ind w:left="210" w:hangingChars="100" w:hanging="210"/>
        <w:jc w:val="left"/>
        <w:rPr>
          <w:rFonts w:asciiTheme="minorEastAsia" w:hAnsiTheme="minorEastAsia"/>
        </w:rPr>
      </w:pPr>
      <w:r w:rsidRPr="00D35BB2">
        <w:rPr>
          <w:rFonts w:asciiTheme="minorEastAsia" w:hAnsiTheme="minorEastAsia" w:hint="eastAsia"/>
        </w:rPr>
        <w:t>●「新型コロナウイルス感染症に係る診療報酬上の臨時的な取扱い（その41）」（令和3年4月6日厚生労働省保険局医療課事務連絡）</w:t>
      </w:r>
    </w:p>
    <w:p w14:paraId="27D0BB98" w14:textId="77777777" w:rsidR="00ED2F37" w:rsidRPr="00D35BB2" w:rsidRDefault="00ED2F37" w:rsidP="00ED2F37">
      <w:pPr>
        <w:jc w:val="left"/>
        <w:rPr>
          <w:rFonts w:asciiTheme="minorEastAsia" w:hAnsiTheme="minorEastAsia"/>
        </w:rPr>
      </w:pPr>
    </w:p>
    <w:p w14:paraId="0DB97EAE" w14:textId="77777777" w:rsidR="00ED2F37" w:rsidRPr="00D35BB2" w:rsidRDefault="00ED2F37" w:rsidP="00ED2F37">
      <w:pPr>
        <w:ind w:leftChars="100" w:left="210"/>
        <w:jc w:val="left"/>
        <w:rPr>
          <w:rFonts w:asciiTheme="minorEastAsia" w:hAnsiTheme="minorEastAsia"/>
        </w:rPr>
      </w:pPr>
      <w:r w:rsidRPr="00D35BB2">
        <w:rPr>
          <w:rFonts w:asciiTheme="minorEastAsia" w:hAnsiTheme="minorEastAsia"/>
        </w:rPr>
        <w:t>新型コロナウイルス感染症患者等を受け入れた保険医療機関等における施設基準等の臨 時的な取扱いについては、令和</w:t>
      </w:r>
      <w:r>
        <w:rPr>
          <w:rFonts w:asciiTheme="minorEastAsia" w:hAnsiTheme="minorEastAsia" w:hint="eastAsia"/>
        </w:rPr>
        <w:t>2</w:t>
      </w:r>
      <w:r w:rsidRPr="00D35BB2">
        <w:rPr>
          <w:rFonts w:asciiTheme="minorEastAsia" w:hAnsiTheme="minorEastAsia"/>
        </w:rPr>
        <w:t>年</w:t>
      </w:r>
      <w:r>
        <w:rPr>
          <w:rFonts w:asciiTheme="minorEastAsia" w:hAnsiTheme="minorEastAsia" w:hint="eastAsia"/>
        </w:rPr>
        <w:t>8</w:t>
      </w:r>
      <w:r w:rsidRPr="00D35BB2">
        <w:rPr>
          <w:rFonts w:asciiTheme="minorEastAsia" w:hAnsiTheme="minorEastAsia"/>
        </w:rPr>
        <w:t>月</w:t>
      </w:r>
      <w:r>
        <w:rPr>
          <w:rFonts w:asciiTheme="minorEastAsia" w:hAnsiTheme="minorEastAsia" w:hint="eastAsia"/>
        </w:rPr>
        <w:t>3</w:t>
      </w:r>
      <w:r>
        <w:rPr>
          <w:rFonts w:asciiTheme="minorEastAsia" w:hAnsiTheme="minorEastAsia"/>
        </w:rPr>
        <w:t>1</w:t>
      </w:r>
      <w:r w:rsidRPr="00D35BB2">
        <w:rPr>
          <w:rFonts w:asciiTheme="minorEastAsia" w:hAnsiTheme="minorEastAsia"/>
        </w:rPr>
        <w:t>日事務連絡「新型コロナウイルス感染症に係る 診療報酬上の臨時的な取扱いについて（その 26）」（以下、「</w:t>
      </w:r>
      <w:r>
        <w:rPr>
          <w:rFonts w:asciiTheme="minorEastAsia" w:hAnsiTheme="minorEastAsia" w:hint="eastAsia"/>
        </w:rPr>
        <w:t>8</w:t>
      </w:r>
      <w:r w:rsidRPr="00D35BB2">
        <w:rPr>
          <w:rFonts w:asciiTheme="minorEastAsia" w:hAnsiTheme="minorEastAsia"/>
        </w:rPr>
        <w:t>月</w:t>
      </w:r>
      <w:r>
        <w:rPr>
          <w:rFonts w:asciiTheme="minorEastAsia" w:hAnsiTheme="minorEastAsia" w:hint="eastAsia"/>
        </w:rPr>
        <w:t>3</w:t>
      </w:r>
      <w:r>
        <w:rPr>
          <w:rFonts w:asciiTheme="minorEastAsia" w:hAnsiTheme="minorEastAsia"/>
        </w:rPr>
        <w:t>1</w:t>
      </w:r>
      <w:r w:rsidRPr="00D35BB2">
        <w:rPr>
          <w:rFonts w:asciiTheme="minorEastAsia" w:hAnsiTheme="minorEastAsia"/>
        </w:rPr>
        <w:t>日事務連絡」という。） の１（２）において示しているところである。 上記取扱いに関して、新型インフルエンザ等対策特措法（平成 24 年法律第 31 号）第 31 条の４第１項の規定に基づき、新型インフルエンザ等まん延防止等重点措置（以下、「重点措置」という。）を実施すべき区域として公示された区域において、重点措置を実施すべき期間とされた期間については、当該区域を含む都道府県に所在する全ての保険医療機関、保険薬局及び</w:t>
      </w:r>
      <w:r w:rsidRPr="00D35BB2">
        <w:rPr>
          <w:rFonts w:asciiTheme="minorEastAsia" w:hAnsiTheme="minorEastAsia"/>
        </w:rPr>
        <w:lastRenderedPageBreak/>
        <w:t>訪問看護ステーションについて、</w:t>
      </w:r>
      <w:r>
        <w:rPr>
          <w:rFonts w:asciiTheme="minorEastAsia" w:hAnsiTheme="minorEastAsia" w:hint="eastAsia"/>
        </w:rPr>
        <w:t>8</w:t>
      </w:r>
      <w:r w:rsidRPr="00D35BB2">
        <w:rPr>
          <w:rFonts w:asciiTheme="minorEastAsia" w:hAnsiTheme="minorEastAsia"/>
        </w:rPr>
        <w:t>月</w:t>
      </w:r>
      <w:r>
        <w:rPr>
          <w:rFonts w:asciiTheme="minorEastAsia" w:hAnsiTheme="minorEastAsia" w:hint="eastAsia"/>
        </w:rPr>
        <w:t>3</w:t>
      </w:r>
      <w:r>
        <w:rPr>
          <w:rFonts w:asciiTheme="minorEastAsia" w:hAnsiTheme="minorEastAsia"/>
        </w:rPr>
        <w:t>1</w:t>
      </w:r>
      <w:r w:rsidRPr="00D35BB2">
        <w:rPr>
          <w:rFonts w:asciiTheme="minorEastAsia" w:hAnsiTheme="minorEastAsia"/>
        </w:rPr>
        <w:t>日事務連絡の１（２）</w:t>
      </w:r>
      <w:r w:rsidRPr="00D35BB2">
        <w:rPr>
          <w:rFonts w:asciiTheme="minorEastAsia" w:hAnsiTheme="minorEastAsia" w:cs="ＭＳ 明朝" w:hint="eastAsia"/>
        </w:rPr>
        <w:t>①</w:t>
      </w:r>
      <w:r w:rsidRPr="00D35BB2">
        <w:rPr>
          <w:rFonts w:asciiTheme="minorEastAsia" w:hAnsiTheme="minorEastAsia"/>
        </w:rPr>
        <w:t>の対象医療機 関等とみなすこととする。なお、重点措置を実施すべき期間とされた期間については、当該期間を含む月単位で取り扱うこととする。</w:t>
      </w:r>
    </w:p>
    <w:p w14:paraId="203D7F20" w14:textId="77777777" w:rsidR="00ED2F37" w:rsidRPr="00D35BB2" w:rsidRDefault="00ED2F37" w:rsidP="00ED2F37">
      <w:pPr>
        <w:jc w:val="left"/>
        <w:rPr>
          <w:rFonts w:asciiTheme="minorEastAsia" w:hAnsiTheme="minorEastAsia"/>
        </w:rPr>
      </w:pPr>
    </w:p>
    <w:p w14:paraId="7242C504" w14:textId="77777777" w:rsidR="00ED2F37" w:rsidRPr="00D35BB2" w:rsidRDefault="00ED2F37" w:rsidP="00ED2F37">
      <w:pPr>
        <w:jc w:val="left"/>
        <w:rPr>
          <w:rFonts w:asciiTheme="minorEastAsia" w:hAnsiTheme="minorEastAsia"/>
        </w:rPr>
      </w:pPr>
    </w:p>
    <w:p w14:paraId="068D14DB" w14:textId="77777777" w:rsidR="00ED2F37" w:rsidRPr="00D35BB2" w:rsidRDefault="00ED2F37" w:rsidP="00ED2F37">
      <w:pPr>
        <w:ind w:left="210" w:hangingChars="100" w:hanging="210"/>
        <w:jc w:val="left"/>
        <w:rPr>
          <w:rFonts w:asciiTheme="minorEastAsia" w:hAnsiTheme="minorEastAsia"/>
        </w:rPr>
      </w:pPr>
      <w:r w:rsidRPr="00D35BB2">
        <w:rPr>
          <w:rFonts w:asciiTheme="minorEastAsia" w:hAnsiTheme="minorEastAsia" w:hint="eastAsia"/>
        </w:rPr>
        <w:t>●「新型コロナウイルス感染症に係る診療報酬上の臨時的な取扱い（その50）」（令和3年7月2日厚生労働省保険局医療課事務連絡）</w:t>
      </w:r>
    </w:p>
    <w:p w14:paraId="6D65C656" w14:textId="77777777" w:rsidR="00ED2F37" w:rsidRPr="00D35BB2" w:rsidRDefault="00ED2F37" w:rsidP="00ED2F37">
      <w:pPr>
        <w:jc w:val="left"/>
        <w:rPr>
          <w:rFonts w:asciiTheme="minorEastAsia" w:hAnsiTheme="minorEastAsia"/>
        </w:rPr>
      </w:pPr>
    </w:p>
    <w:p w14:paraId="7476B498" w14:textId="77777777" w:rsidR="00ED2F37" w:rsidRPr="00D35BB2" w:rsidRDefault="00ED2F37" w:rsidP="00ED2F37">
      <w:pPr>
        <w:ind w:left="525" w:hangingChars="250" w:hanging="525"/>
        <w:jc w:val="left"/>
        <w:rPr>
          <w:rFonts w:asciiTheme="minorEastAsia" w:hAnsiTheme="minorEastAsia"/>
        </w:rPr>
      </w:pPr>
      <w:r w:rsidRPr="00D35BB2">
        <w:rPr>
          <w:rFonts w:asciiTheme="minorEastAsia" w:hAnsiTheme="minorEastAsia"/>
        </w:rPr>
        <w:t>問１ 新型コロナウイルス感染症に係るワクチンについて、大規模接種会場や職域接種を実施している会場等に職員を派遣した保険医療機関等について、令和</w:t>
      </w:r>
      <w:r>
        <w:rPr>
          <w:rFonts w:asciiTheme="minorEastAsia" w:hAnsiTheme="minorEastAsia" w:hint="eastAsia"/>
        </w:rPr>
        <w:t>2</w:t>
      </w:r>
      <w:r w:rsidRPr="00D35BB2">
        <w:rPr>
          <w:rFonts w:asciiTheme="minorEastAsia" w:hAnsiTheme="minorEastAsia"/>
        </w:rPr>
        <w:t>年</w:t>
      </w:r>
      <w:r>
        <w:rPr>
          <w:rFonts w:asciiTheme="minorEastAsia" w:hAnsiTheme="minorEastAsia" w:hint="eastAsia"/>
        </w:rPr>
        <w:t>8</w:t>
      </w:r>
      <w:r w:rsidRPr="00D35BB2">
        <w:rPr>
          <w:rFonts w:asciiTheme="minorEastAsia" w:hAnsiTheme="minorEastAsia"/>
        </w:rPr>
        <w:t>月</w:t>
      </w:r>
      <w:r>
        <w:rPr>
          <w:rFonts w:asciiTheme="minorEastAsia" w:hAnsiTheme="minorEastAsia" w:hint="eastAsia"/>
        </w:rPr>
        <w:t>3</w:t>
      </w:r>
      <w:r>
        <w:rPr>
          <w:rFonts w:asciiTheme="minorEastAsia" w:hAnsiTheme="minorEastAsia"/>
        </w:rPr>
        <w:t>1</w:t>
      </w:r>
      <w:r w:rsidRPr="00D35BB2">
        <w:rPr>
          <w:rFonts w:asciiTheme="minorEastAsia" w:hAnsiTheme="minorEastAsia"/>
        </w:rPr>
        <w:t>日付事務連絡「新型コロナウイルス感染症に係る診療報酬上の臨時 的な取扱いについて（その 26）」１．（２）</w:t>
      </w:r>
      <w:r w:rsidRPr="00D35BB2">
        <w:rPr>
          <w:rFonts w:asciiTheme="minorEastAsia" w:hAnsiTheme="minorEastAsia" w:cs="ＭＳ 明朝" w:hint="eastAsia"/>
        </w:rPr>
        <w:t>①</w:t>
      </w:r>
      <w:r w:rsidRPr="00D35BB2">
        <w:rPr>
          <w:rFonts w:asciiTheme="minorEastAsia" w:hAnsiTheme="minorEastAsia"/>
        </w:rPr>
        <w:t>イ「アに該当する医療機関等に 職員を派遣した保険医療機関等」に該当すると考えてよいか。</w:t>
      </w:r>
    </w:p>
    <w:p w14:paraId="08FB2608" w14:textId="77777777" w:rsidR="00ED2F37" w:rsidRPr="00D35BB2" w:rsidRDefault="00ED2F37" w:rsidP="00ED2F37">
      <w:pPr>
        <w:jc w:val="left"/>
        <w:rPr>
          <w:rFonts w:asciiTheme="minorEastAsia" w:hAnsiTheme="minorEastAsia"/>
        </w:rPr>
      </w:pPr>
      <w:r w:rsidRPr="00D35BB2">
        <w:rPr>
          <w:rFonts w:asciiTheme="minorEastAsia" w:hAnsiTheme="minorEastAsia"/>
        </w:rPr>
        <w:t>（答）よい。</w:t>
      </w:r>
    </w:p>
    <w:p w14:paraId="25EEA94B" w14:textId="77777777" w:rsidR="00ED2F37" w:rsidRPr="00D35BB2" w:rsidRDefault="00ED2F37" w:rsidP="00ED2F37">
      <w:pPr>
        <w:jc w:val="left"/>
        <w:rPr>
          <w:rFonts w:asciiTheme="minorEastAsia" w:hAnsiTheme="minorEastAsia"/>
        </w:rPr>
      </w:pPr>
    </w:p>
    <w:p w14:paraId="4FE1786A" w14:textId="77777777" w:rsidR="00ED2F37" w:rsidRPr="00D35BB2" w:rsidRDefault="00ED2F37" w:rsidP="00ED2F37">
      <w:pPr>
        <w:jc w:val="left"/>
        <w:rPr>
          <w:rFonts w:asciiTheme="minorEastAsia" w:hAnsiTheme="minorEastAsia"/>
        </w:rPr>
      </w:pPr>
    </w:p>
    <w:p w14:paraId="17D55001" w14:textId="77777777" w:rsidR="00ED2F37" w:rsidRPr="00D35BB2" w:rsidRDefault="00ED2F37" w:rsidP="00ED2F37">
      <w:pPr>
        <w:ind w:left="210" w:hangingChars="100" w:hanging="210"/>
        <w:jc w:val="left"/>
        <w:rPr>
          <w:rFonts w:asciiTheme="minorEastAsia" w:hAnsiTheme="minorEastAsia"/>
        </w:rPr>
      </w:pPr>
      <w:r w:rsidRPr="00D35BB2">
        <w:rPr>
          <w:rFonts w:asciiTheme="minorEastAsia" w:hAnsiTheme="minorEastAsia" w:hint="eastAsia"/>
        </w:rPr>
        <w:t>●「新型コロナウイルス感染症に係る診療報酬上の臨時的な取扱い（その55）」（令和3年8月26日厚生労働省保険局医療課事務連絡）</w:t>
      </w:r>
    </w:p>
    <w:p w14:paraId="6D6AF381" w14:textId="77777777" w:rsidR="00ED2F37" w:rsidRPr="00D35BB2" w:rsidRDefault="00ED2F37" w:rsidP="00ED2F37">
      <w:pPr>
        <w:jc w:val="left"/>
        <w:rPr>
          <w:rFonts w:asciiTheme="minorEastAsia" w:hAnsiTheme="minorEastAsia"/>
        </w:rPr>
      </w:pPr>
    </w:p>
    <w:p w14:paraId="3B0C7E18" w14:textId="77777777" w:rsidR="00ED2F37" w:rsidRPr="00D35BB2" w:rsidRDefault="00ED2F37" w:rsidP="00ED2F37">
      <w:pPr>
        <w:ind w:left="525" w:hangingChars="250" w:hanging="525"/>
        <w:jc w:val="left"/>
        <w:rPr>
          <w:rFonts w:asciiTheme="minorEastAsia" w:hAnsiTheme="minorEastAsia"/>
        </w:rPr>
      </w:pPr>
      <w:r w:rsidRPr="00D35BB2">
        <w:rPr>
          <w:rFonts w:asciiTheme="minorEastAsia" w:hAnsiTheme="minorEastAsia"/>
        </w:rPr>
        <w:t>問１「入院外患者に一時的に酸素投与等の対応を行う施設（入院待機施設）の整備について」（令和３年８月 25 日厚生労働省新型コロナウイルス感染症対策 推進本部事務連絡）に示される入院待機施設や、新型コロナウイルス感染症患者に係る宿泊療養施設に職員を派遣した保険医療機関等について、「新型コロナウイルス感染症に係る診療報酬上の臨時的な取扱いについて（その 26）」（令 和２年８月 31 日厚生労働省保険局医療課事務連絡）の１（２）</w:t>
      </w:r>
      <w:r w:rsidRPr="00D35BB2">
        <w:rPr>
          <w:rFonts w:asciiTheme="minorEastAsia" w:hAnsiTheme="minorEastAsia" w:cs="ＭＳ 明朝" w:hint="eastAsia"/>
        </w:rPr>
        <w:t>①</w:t>
      </w:r>
      <w:r w:rsidRPr="00D35BB2">
        <w:rPr>
          <w:rFonts w:asciiTheme="minorEastAsia" w:hAnsiTheme="minorEastAsia"/>
        </w:rPr>
        <w:t>イ「アに該当する医療機関等に職員を派遣した保険医療機関等」に該当すると考えてよいか。</w:t>
      </w:r>
    </w:p>
    <w:p w14:paraId="694E3DA7" w14:textId="77777777" w:rsidR="00ED2F37" w:rsidRDefault="00ED2F37" w:rsidP="00ED2F37">
      <w:pPr>
        <w:tabs>
          <w:tab w:val="left" w:pos="3540"/>
        </w:tabs>
        <w:jc w:val="left"/>
        <w:rPr>
          <w:rFonts w:asciiTheme="minorEastAsia" w:hAnsiTheme="minorEastAsia"/>
        </w:rPr>
      </w:pPr>
      <w:r w:rsidRPr="00D35BB2">
        <w:rPr>
          <w:rFonts w:asciiTheme="minorEastAsia" w:hAnsiTheme="minorEastAsia"/>
        </w:rPr>
        <w:t>（答）よい。</w:t>
      </w:r>
      <w:r>
        <w:rPr>
          <w:rFonts w:asciiTheme="minorEastAsia" w:hAnsiTheme="minorEastAsia"/>
        </w:rPr>
        <w:tab/>
      </w:r>
    </w:p>
    <w:p w14:paraId="79A00ED3" w14:textId="77777777" w:rsidR="00ED2F37" w:rsidRDefault="00ED2F37" w:rsidP="00ED2F37">
      <w:pPr>
        <w:tabs>
          <w:tab w:val="left" w:pos="3540"/>
        </w:tabs>
        <w:jc w:val="left"/>
        <w:rPr>
          <w:rFonts w:asciiTheme="minorEastAsia" w:hAnsiTheme="minorEastAsia"/>
        </w:rPr>
      </w:pPr>
    </w:p>
    <w:p w14:paraId="0D8518EB" w14:textId="2FDBC0C0" w:rsidR="00ED2F37" w:rsidRPr="00D35BB2" w:rsidRDefault="00ED2F37" w:rsidP="00355AB0">
      <w:pPr>
        <w:tabs>
          <w:tab w:val="left" w:pos="3540"/>
        </w:tabs>
        <w:jc w:val="right"/>
        <w:rPr>
          <w:rFonts w:asciiTheme="minorEastAsia" w:hAnsiTheme="minorEastAsia"/>
        </w:rPr>
      </w:pPr>
      <w:r>
        <w:rPr>
          <w:rFonts w:asciiTheme="minorEastAsia" w:hAnsiTheme="minorEastAsia" w:hint="eastAsia"/>
        </w:rPr>
        <w:t>以上</w:t>
      </w:r>
    </w:p>
    <w:p w14:paraId="37AA12F2" w14:textId="77777777" w:rsidR="00D90B0F" w:rsidRPr="00735B76" w:rsidRDefault="00D90B0F" w:rsidP="00ED2F37">
      <w:pPr>
        <w:jc w:val="left"/>
      </w:pPr>
    </w:p>
    <w:sectPr w:rsidR="00D90B0F" w:rsidRPr="00735B76" w:rsidSect="00ED2F3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676AA" w14:textId="77777777" w:rsidR="00B124F3" w:rsidRDefault="00B124F3" w:rsidP="00BC40A9">
      <w:r>
        <w:separator/>
      </w:r>
    </w:p>
  </w:endnote>
  <w:endnote w:type="continuationSeparator" w:id="0">
    <w:p w14:paraId="22C78D7B" w14:textId="77777777" w:rsidR="00B124F3" w:rsidRDefault="00B124F3" w:rsidP="00BC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7A62F" w14:textId="77777777" w:rsidR="00B124F3" w:rsidRDefault="00B124F3" w:rsidP="00BC40A9">
      <w:r>
        <w:separator/>
      </w:r>
    </w:p>
  </w:footnote>
  <w:footnote w:type="continuationSeparator" w:id="0">
    <w:p w14:paraId="4FA6ED87" w14:textId="77777777" w:rsidR="00B124F3" w:rsidRDefault="00B124F3" w:rsidP="00BC4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480"/>
    <w:rsid w:val="00147734"/>
    <w:rsid w:val="001A13D7"/>
    <w:rsid w:val="00273480"/>
    <w:rsid w:val="002A765A"/>
    <w:rsid w:val="00355AB0"/>
    <w:rsid w:val="00481041"/>
    <w:rsid w:val="005D74C5"/>
    <w:rsid w:val="00686E2E"/>
    <w:rsid w:val="006D4877"/>
    <w:rsid w:val="00735B76"/>
    <w:rsid w:val="00740932"/>
    <w:rsid w:val="0075279B"/>
    <w:rsid w:val="008A5D74"/>
    <w:rsid w:val="008B07ED"/>
    <w:rsid w:val="0092051B"/>
    <w:rsid w:val="00995AA1"/>
    <w:rsid w:val="009B2730"/>
    <w:rsid w:val="00B124F3"/>
    <w:rsid w:val="00BC40A9"/>
    <w:rsid w:val="00D90B0F"/>
    <w:rsid w:val="00D97456"/>
    <w:rsid w:val="00E82866"/>
    <w:rsid w:val="00ED2F37"/>
    <w:rsid w:val="00FC4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580653"/>
  <w15:docId w15:val="{2DB751A4-EFAF-470D-8670-B0700285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73480"/>
  </w:style>
  <w:style w:type="character" w:customStyle="1" w:styleId="a4">
    <w:name w:val="日付 (文字)"/>
    <w:basedOn w:val="a0"/>
    <w:link w:val="a3"/>
    <w:uiPriority w:val="99"/>
    <w:semiHidden/>
    <w:rsid w:val="00273480"/>
  </w:style>
  <w:style w:type="character" w:styleId="a5">
    <w:name w:val="Hyperlink"/>
    <w:basedOn w:val="a0"/>
    <w:uiPriority w:val="99"/>
    <w:unhideWhenUsed/>
    <w:rsid w:val="009B2730"/>
    <w:rPr>
      <w:color w:val="0000FF" w:themeColor="hyperlink"/>
      <w:u w:val="single"/>
    </w:rPr>
  </w:style>
  <w:style w:type="character" w:styleId="a6">
    <w:name w:val="Unresolved Mention"/>
    <w:basedOn w:val="a0"/>
    <w:uiPriority w:val="99"/>
    <w:semiHidden/>
    <w:unhideWhenUsed/>
    <w:rsid w:val="009B2730"/>
    <w:rPr>
      <w:color w:val="605E5C"/>
      <w:shd w:val="clear" w:color="auto" w:fill="E1DFDD"/>
    </w:rPr>
  </w:style>
  <w:style w:type="paragraph" w:styleId="a7">
    <w:name w:val="header"/>
    <w:basedOn w:val="a"/>
    <w:link w:val="a8"/>
    <w:uiPriority w:val="99"/>
    <w:unhideWhenUsed/>
    <w:rsid w:val="00BC40A9"/>
    <w:pPr>
      <w:tabs>
        <w:tab w:val="center" w:pos="4252"/>
        <w:tab w:val="right" w:pos="8504"/>
      </w:tabs>
      <w:snapToGrid w:val="0"/>
    </w:pPr>
  </w:style>
  <w:style w:type="character" w:customStyle="1" w:styleId="a8">
    <w:name w:val="ヘッダー (文字)"/>
    <w:basedOn w:val="a0"/>
    <w:link w:val="a7"/>
    <w:uiPriority w:val="99"/>
    <w:rsid w:val="00BC40A9"/>
  </w:style>
  <w:style w:type="paragraph" w:styleId="a9">
    <w:name w:val="footer"/>
    <w:basedOn w:val="a"/>
    <w:link w:val="aa"/>
    <w:uiPriority w:val="99"/>
    <w:unhideWhenUsed/>
    <w:rsid w:val="00BC40A9"/>
    <w:pPr>
      <w:tabs>
        <w:tab w:val="center" w:pos="4252"/>
        <w:tab w:val="right" w:pos="8504"/>
      </w:tabs>
      <w:snapToGrid w:val="0"/>
    </w:pPr>
  </w:style>
  <w:style w:type="character" w:customStyle="1" w:styleId="aa">
    <w:name w:val="フッター (文字)"/>
    <w:basedOn w:val="a0"/>
    <w:link w:val="a9"/>
    <w:uiPriority w:val="99"/>
    <w:rsid w:val="00BC40A9"/>
  </w:style>
  <w:style w:type="paragraph" w:styleId="ab">
    <w:name w:val="List Paragraph"/>
    <w:basedOn w:val="a"/>
    <w:uiPriority w:val="34"/>
    <w:qFormat/>
    <w:rsid w:val="00D974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93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0760077.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hlw.go.jp/content/000756728.pdf" TargetMode="External"/><Relationship Id="rId12" Type="http://schemas.openxmlformats.org/officeDocument/2006/relationships/hyperlink" Target="https://www.mhlw.go.jp/content/000824308.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content/000665994.pdf" TargetMode="External"/><Relationship Id="rId11" Type="http://schemas.openxmlformats.org/officeDocument/2006/relationships/hyperlink" Target="https://www.mhlw.go.jp/content/000800923.pdf" TargetMode="External"/><Relationship Id="rId5" Type="http://schemas.openxmlformats.org/officeDocument/2006/relationships/endnotes" Target="endnotes.xml"/><Relationship Id="rId10" Type="http://schemas.openxmlformats.org/officeDocument/2006/relationships/hyperlink" Target="https://www.mhlw.go.jp/content/000771481.pdf" TargetMode="External"/><Relationship Id="rId4" Type="http://schemas.openxmlformats.org/officeDocument/2006/relationships/footnotes" Target="footnotes.xml"/><Relationship Id="rId9" Type="http://schemas.openxmlformats.org/officeDocument/2006/relationships/hyperlink" Target="https://www.mhlw.go.jp/content/000766125.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715</Words>
  <Characters>4078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sensyu2013</dc:creator>
  <cp:lastModifiedBy>日慢協1</cp:lastModifiedBy>
  <cp:revision>4</cp:revision>
  <cp:lastPrinted>2022-06-29T23:37:00Z</cp:lastPrinted>
  <dcterms:created xsi:type="dcterms:W3CDTF">2022-06-22T03:45:00Z</dcterms:created>
  <dcterms:modified xsi:type="dcterms:W3CDTF">2022-06-29T23:37:00Z</dcterms:modified>
</cp:coreProperties>
</file>