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E3C9" w14:textId="77777777" w:rsidR="00017A23" w:rsidRPr="00B76746" w:rsidRDefault="00810C89" w:rsidP="00E3237C">
      <w:pPr>
        <w:spacing w:line="440" w:lineRule="exact"/>
        <w:jc w:val="center"/>
        <w:rPr>
          <w:rFonts w:ascii="ＭＳ 明朝" w:hAnsi="ＭＳ 明朝" w:cs="メイリオ"/>
          <w:sz w:val="28"/>
          <w:szCs w:val="28"/>
        </w:rPr>
      </w:pPr>
      <w:r w:rsidRPr="00B76746">
        <w:rPr>
          <w:rFonts w:ascii="ＭＳ 明朝" w:hAnsi="ＭＳ 明朝" w:cs="メイリオ" w:hint="eastAsia"/>
          <w:sz w:val="28"/>
          <w:szCs w:val="28"/>
        </w:rPr>
        <w:t xml:space="preserve">日本慢性期医療協会　</w:t>
      </w:r>
      <w:r w:rsidR="00F74194" w:rsidRPr="00B76746">
        <w:rPr>
          <w:rFonts w:ascii="ＭＳ 明朝" w:hAnsi="ＭＳ 明朝" w:cs="メイリオ" w:hint="eastAsia"/>
          <w:sz w:val="28"/>
          <w:szCs w:val="28"/>
        </w:rPr>
        <w:t>看護師</w:t>
      </w:r>
      <w:r w:rsidR="00E3237C" w:rsidRPr="00B76746">
        <w:rPr>
          <w:rFonts w:ascii="ＭＳ 明朝" w:hAnsi="ＭＳ 明朝" w:cs="メイリオ" w:hint="eastAsia"/>
          <w:sz w:val="28"/>
          <w:szCs w:val="28"/>
        </w:rPr>
        <w:t>特定行為研修</w:t>
      </w:r>
    </w:p>
    <w:p w14:paraId="08818C8F" w14:textId="77777777" w:rsidR="00E3237C" w:rsidRPr="00B76746" w:rsidRDefault="00F74194" w:rsidP="00E3237C">
      <w:pPr>
        <w:spacing w:line="440" w:lineRule="exact"/>
        <w:jc w:val="center"/>
        <w:rPr>
          <w:rFonts w:ascii="ＭＳ 明朝" w:hAnsi="ＭＳ 明朝" w:cs="メイリオ"/>
          <w:sz w:val="28"/>
          <w:szCs w:val="28"/>
        </w:rPr>
      </w:pPr>
      <w:r w:rsidRPr="00B76746">
        <w:rPr>
          <w:rFonts w:ascii="ＭＳ 明朝" w:hAnsi="ＭＳ 明朝" w:cs="メイリオ" w:hint="eastAsia"/>
          <w:sz w:val="28"/>
          <w:szCs w:val="28"/>
        </w:rPr>
        <w:t>臨床実習協力施設申請書</w:t>
      </w:r>
    </w:p>
    <w:p w14:paraId="6CFA0B0F" w14:textId="77777777" w:rsidR="009449AB" w:rsidRDefault="009449AB" w:rsidP="00580161">
      <w:pPr>
        <w:rPr>
          <w:rFonts w:ascii="ＭＳ ゴシック" w:eastAsia="ＭＳ ゴシック" w:hAnsi="ＭＳ ゴシック"/>
          <w:sz w:val="24"/>
        </w:rPr>
      </w:pPr>
    </w:p>
    <w:p w14:paraId="7D631DC6" w14:textId="0B6749D5" w:rsidR="00840236" w:rsidRPr="00B76746" w:rsidRDefault="00840236" w:rsidP="00840236">
      <w:pPr>
        <w:rPr>
          <w:szCs w:val="21"/>
        </w:rPr>
      </w:pPr>
      <w:r w:rsidRPr="00B76746">
        <w:rPr>
          <w:rFonts w:hint="eastAsia"/>
          <w:kern w:val="0"/>
          <w:szCs w:val="21"/>
        </w:rPr>
        <w:t>提出先</w:t>
      </w:r>
      <w:r w:rsidR="00087333" w:rsidRPr="00B76746">
        <w:rPr>
          <w:szCs w:val="21"/>
        </w:rPr>
        <w:t>：</w:t>
      </w:r>
      <w:hyperlink r:id="rId8" w:history="1">
        <w:r w:rsidRPr="00B76746">
          <w:rPr>
            <w:rStyle w:val="aa"/>
            <w:szCs w:val="21"/>
          </w:rPr>
          <w:t>ns-tokutei@jamcf.jp</w:t>
        </w:r>
      </w:hyperlink>
      <w:r w:rsidRPr="00B76746">
        <w:rPr>
          <w:rFonts w:hint="eastAsia"/>
          <w:szCs w:val="21"/>
        </w:rPr>
        <w:t xml:space="preserve">　日慢協・看護師特定行為研修センター</w:t>
      </w:r>
      <w:r w:rsidR="008B77C2" w:rsidRPr="00B76746">
        <w:rPr>
          <w:rFonts w:hint="eastAsia"/>
          <w:szCs w:val="21"/>
        </w:rPr>
        <w:t xml:space="preserve">　</w:t>
      </w:r>
    </w:p>
    <w:p w14:paraId="5B25F9B3" w14:textId="60026BD2" w:rsidR="00840236" w:rsidRPr="00B76746" w:rsidRDefault="00840236" w:rsidP="00840236">
      <w:pPr>
        <w:rPr>
          <w:szCs w:val="21"/>
        </w:rPr>
      </w:pPr>
      <w:r w:rsidRPr="00B76746">
        <w:rPr>
          <w:rFonts w:hint="eastAsia"/>
          <w:szCs w:val="21"/>
        </w:rPr>
        <w:t xml:space="preserve">　　　　</w:t>
      </w:r>
      <w:r w:rsidRPr="00B76746">
        <w:rPr>
          <w:szCs w:val="21"/>
        </w:rPr>
        <w:t>TEL.03-3355-3120</w:t>
      </w:r>
    </w:p>
    <w:p w14:paraId="3CB12FE3" w14:textId="77777777" w:rsidR="00E246A5" w:rsidRDefault="00E246A5" w:rsidP="00E246A5">
      <w:pPr>
        <w:rPr>
          <w:rFonts w:ascii="ＭＳ ゴシック" w:eastAsia="ＭＳ ゴシック" w:hAnsi="ＭＳ ゴシック"/>
          <w:sz w:val="24"/>
        </w:rPr>
      </w:pPr>
    </w:p>
    <w:p w14:paraId="7486F400" w14:textId="77777777" w:rsidR="00B11FFE" w:rsidRDefault="00B11FFE" w:rsidP="00580161">
      <w:pPr>
        <w:rPr>
          <w:rFonts w:ascii="ＭＳ ゴシック" w:eastAsia="ＭＳ ゴシック" w:hAnsi="ＭＳ ゴシック"/>
          <w:sz w:val="24"/>
        </w:rPr>
      </w:pPr>
    </w:p>
    <w:p w14:paraId="784B8A59" w14:textId="13FB366A" w:rsidR="00E6372D" w:rsidRPr="00B76746" w:rsidRDefault="00746B6B" w:rsidP="00580161">
      <w:pPr>
        <w:jc w:val="left"/>
        <w:rPr>
          <w:rFonts w:ascii="ＭＳ 明朝" w:hAnsi="ＭＳ 明朝"/>
          <w:sz w:val="20"/>
          <w:szCs w:val="20"/>
        </w:rPr>
      </w:pPr>
      <w:r w:rsidRPr="00B76746">
        <w:rPr>
          <w:rFonts w:ascii="ＭＳ 明朝" w:hAnsi="ＭＳ 明朝" w:hint="eastAsia"/>
          <w:sz w:val="20"/>
          <w:szCs w:val="20"/>
          <w:u w:val="single"/>
        </w:rPr>
        <w:t xml:space="preserve">記入者氏名：　　　　　　　　</w:t>
      </w:r>
      <w:r w:rsidR="00B11FFE" w:rsidRPr="00B76746">
        <w:rPr>
          <w:rFonts w:ascii="ＭＳ 明朝" w:hAnsi="ＭＳ 明朝" w:hint="eastAsia"/>
          <w:sz w:val="20"/>
          <w:szCs w:val="20"/>
          <w:u w:val="single"/>
        </w:rPr>
        <w:t xml:space="preserve">　　</w:t>
      </w:r>
      <w:r w:rsidRPr="00B76746">
        <w:rPr>
          <w:rFonts w:ascii="ＭＳ 明朝" w:hAnsi="ＭＳ 明朝" w:hint="eastAsia"/>
          <w:sz w:val="20"/>
          <w:szCs w:val="20"/>
          <w:u w:val="single"/>
        </w:rPr>
        <w:t xml:space="preserve">　</w:t>
      </w:r>
      <w:r w:rsidR="00087333" w:rsidRPr="00B76746">
        <w:rPr>
          <w:rFonts w:ascii="ＭＳ 明朝" w:hAnsi="ＭＳ 明朝" w:hint="eastAsia"/>
          <w:sz w:val="20"/>
          <w:szCs w:val="20"/>
          <w:u w:val="single"/>
        </w:rPr>
        <w:t xml:space="preserve">　　</w:t>
      </w:r>
      <w:r w:rsidR="00FE27EC" w:rsidRPr="00B76746">
        <w:rPr>
          <w:rFonts w:ascii="ＭＳ 明朝" w:hAnsi="ＭＳ 明朝" w:hint="eastAsia"/>
          <w:sz w:val="20"/>
          <w:szCs w:val="20"/>
          <w:u w:val="single"/>
        </w:rPr>
        <w:t xml:space="preserve">　</w:t>
      </w:r>
      <w:r w:rsidR="007760A2" w:rsidRPr="00B76746">
        <w:rPr>
          <w:rFonts w:ascii="ＭＳ 明朝" w:hAnsi="ＭＳ 明朝" w:hint="eastAsia"/>
          <w:sz w:val="20"/>
          <w:szCs w:val="20"/>
          <w:u w:val="single"/>
        </w:rPr>
        <w:t xml:space="preserve">役職　</w:t>
      </w:r>
      <w:r w:rsidR="00087333" w:rsidRPr="00B76746">
        <w:rPr>
          <w:rFonts w:ascii="ＭＳ 明朝" w:hAnsi="ＭＳ 明朝" w:hint="eastAsia"/>
          <w:sz w:val="20"/>
          <w:szCs w:val="20"/>
          <w:u w:val="single"/>
        </w:rPr>
        <w:t xml:space="preserve">　　</w:t>
      </w:r>
      <w:r w:rsidR="00B11FFE" w:rsidRPr="00B76746">
        <w:rPr>
          <w:rFonts w:ascii="ＭＳ 明朝" w:hAnsi="ＭＳ 明朝" w:hint="eastAsia"/>
          <w:sz w:val="20"/>
          <w:szCs w:val="20"/>
          <w:u w:val="single"/>
        </w:rPr>
        <w:t xml:space="preserve">　</w:t>
      </w:r>
      <w:r w:rsidR="00087333" w:rsidRPr="00B76746">
        <w:rPr>
          <w:rFonts w:ascii="ＭＳ 明朝" w:hAnsi="ＭＳ 明朝" w:hint="eastAsia"/>
          <w:sz w:val="20"/>
          <w:szCs w:val="20"/>
          <w:u w:val="single"/>
        </w:rPr>
        <w:t xml:space="preserve">　</w:t>
      </w:r>
      <w:r w:rsidR="00B76746">
        <w:rPr>
          <w:rFonts w:ascii="ＭＳ 明朝" w:hAnsi="ＭＳ 明朝" w:hint="eastAsia"/>
          <w:sz w:val="20"/>
          <w:szCs w:val="20"/>
          <w:u w:val="single"/>
        </w:rPr>
        <w:t xml:space="preserve">　</w:t>
      </w:r>
      <w:r w:rsidR="007760A2" w:rsidRPr="00B76746">
        <w:rPr>
          <w:rFonts w:ascii="ＭＳ 明朝" w:hAnsi="ＭＳ 明朝" w:hint="eastAsia"/>
          <w:sz w:val="20"/>
          <w:szCs w:val="20"/>
          <w:u w:val="single"/>
        </w:rPr>
        <w:t xml:space="preserve">　</w:t>
      </w:r>
      <w:r w:rsidRPr="00B76746">
        <w:rPr>
          <w:rFonts w:ascii="ＭＳ 明朝" w:hAnsi="ＭＳ 明朝" w:hint="eastAsia"/>
          <w:sz w:val="20"/>
          <w:szCs w:val="20"/>
          <w:u w:val="single"/>
        </w:rPr>
        <w:t xml:space="preserve">　　　　　</w:t>
      </w:r>
      <w:r w:rsidR="000574E3" w:rsidRPr="00B76746">
        <w:rPr>
          <w:rFonts w:ascii="ＭＳ 明朝" w:hAnsi="ＭＳ 明朝" w:hint="eastAsia"/>
          <w:sz w:val="20"/>
          <w:szCs w:val="20"/>
          <w:u w:val="single"/>
        </w:rPr>
        <w:t>記入日：令和</w:t>
      </w:r>
      <w:r w:rsidR="00E6372D" w:rsidRPr="00B76746">
        <w:rPr>
          <w:rFonts w:ascii="ＭＳ 明朝" w:hAnsi="ＭＳ 明朝" w:hint="eastAsia"/>
          <w:sz w:val="20"/>
          <w:szCs w:val="20"/>
          <w:u w:val="single"/>
        </w:rPr>
        <w:t xml:space="preserve">　　年　　月　　日</w:t>
      </w:r>
    </w:p>
    <w:p w14:paraId="05077D55" w14:textId="77777777" w:rsidR="00746B6B" w:rsidRDefault="00746B6B" w:rsidP="00580161">
      <w:pPr>
        <w:jc w:val="left"/>
        <w:rPr>
          <w:rFonts w:ascii="ＭＳ ゴシック" w:eastAsia="ＭＳ ゴシック" w:hAnsi="ＭＳ ゴシック"/>
          <w:sz w:val="22"/>
          <w:szCs w:val="22"/>
        </w:rPr>
      </w:pPr>
    </w:p>
    <w:p w14:paraId="0B5FE93E" w14:textId="77777777" w:rsidR="00D51566" w:rsidRDefault="00D51566" w:rsidP="00580161">
      <w:pPr>
        <w:jc w:val="left"/>
        <w:rPr>
          <w:rFonts w:ascii="ＭＳ ゴシック" w:eastAsia="ＭＳ ゴシック" w:hAnsi="ＭＳ ゴシック"/>
          <w:sz w:val="22"/>
          <w:szCs w:val="22"/>
        </w:rPr>
      </w:pPr>
    </w:p>
    <w:tbl>
      <w:tblPr>
        <w:tblW w:w="101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851"/>
        <w:gridCol w:w="3164"/>
      </w:tblGrid>
      <w:tr w:rsidR="00E6372D" w:rsidRPr="007760A2" w14:paraId="581D9916" w14:textId="77777777" w:rsidTr="00D046F9">
        <w:trPr>
          <w:cantSplit/>
          <w:trHeight w:val="284"/>
        </w:trPr>
        <w:tc>
          <w:tcPr>
            <w:tcW w:w="3160" w:type="dxa"/>
            <w:vMerge w:val="restart"/>
            <w:tcBorders>
              <w:top w:val="single" w:sz="4" w:space="0" w:color="auto"/>
            </w:tcBorders>
          </w:tcPr>
          <w:p w14:paraId="7983AE4F" w14:textId="72171A02" w:rsidR="00E6372D" w:rsidRPr="00B76746" w:rsidRDefault="00EE57E5" w:rsidP="00E6372D">
            <w:pPr>
              <w:ind w:left="210" w:hangingChars="100" w:hanging="210"/>
              <w:rPr>
                <w:szCs w:val="21"/>
              </w:rPr>
            </w:pPr>
            <w:r w:rsidRPr="00B76746">
              <w:rPr>
                <w:szCs w:val="21"/>
              </w:rPr>
              <w:t>１</w:t>
            </w:r>
            <w:r w:rsidR="004D4BBD" w:rsidRPr="00B76746">
              <w:rPr>
                <w:szCs w:val="21"/>
              </w:rPr>
              <w:t>.</w:t>
            </w:r>
            <w:r w:rsidR="00E6372D" w:rsidRPr="00B76746">
              <w:rPr>
                <w:szCs w:val="21"/>
              </w:rPr>
              <w:t>施設の名称</w:t>
            </w:r>
          </w:p>
          <w:p w14:paraId="4BC31525" w14:textId="77777777" w:rsidR="00E6372D" w:rsidRPr="00B76746" w:rsidRDefault="00E6372D" w:rsidP="00E6372D">
            <w:pPr>
              <w:spacing w:line="240" w:lineRule="exact"/>
              <w:rPr>
                <w:szCs w:val="21"/>
              </w:rPr>
            </w:pPr>
          </w:p>
        </w:tc>
        <w:tc>
          <w:tcPr>
            <w:tcW w:w="7015" w:type="dxa"/>
            <w:gridSpan w:val="2"/>
            <w:tcBorders>
              <w:top w:val="single" w:sz="4" w:space="0" w:color="auto"/>
              <w:bottom w:val="dashed" w:sz="4" w:space="0" w:color="000000"/>
            </w:tcBorders>
          </w:tcPr>
          <w:p w14:paraId="160EFD71" w14:textId="0F14A0C9" w:rsidR="00E6372D" w:rsidRPr="004D4BBD" w:rsidRDefault="004D4BBD" w:rsidP="00E6372D">
            <w:pPr>
              <w:rPr>
                <w:sz w:val="18"/>
                <w:szCs w:val="18"/>
              </w:rPr>
            </w:pPr>
            <w:r w:rsidRPr="004D4BBD">
              <w:rPr>
                <w:rFonts w:hint="eastAsia"/>
                <w:sz w:val="18"/>
                <w:szCs w:val="18"/>
              </w:rPr>
              <w:t>フリガナ</w:t>
            </w:r>
          </w:p>
        </w:tc>
      </w:tr>
      <w:tr w:rsidR="00E6372D" w:rsidRPr="007760A2" w14:paraId="73AEAF55" w14:textId="77777777" w:rsidTr="00D046F9">
        <w:trPr>
          <w:cantSplit/>
          <w:trHeight w:val="405"/>
        </w:trPr>
        <w:tc>
          <w:tcPr>
            <w:tcW w:w="3160" w:type="dxa"/>
            <w:vMerge/>
          </w:tcPr>
          <w:p w14:paraId="0286D450" w14:textId="77777777" w:rsidR="00E6372D" w:rsidRPr="00B76746" w:rsidRDefault="00E6372D" w:rsidP="00E6372D">
            <w:pPr>
              <w:ind w:left="210" w:hangingChars="100" w:hanging="210"/>
              <w:rPr>
                <w:szCs w:val="21"/>
              </w:rPr>
            </w:pPr>
          </w:p>
        </w:tc>
        <w:tc>
          <w:tcPr>
            <w:tcW w:w="7015" w:type="dxa"/>
            <w:gridSpan w:val="2"/>
            <w:tcBorders>
              <w:top w:val="dashed" w:sz="4" w:space="0" w:color="000000"/>
              <w:bottom w:val="single" w:sz="4" w:space="0" w:color="auto"/>
            </w:tcBorders>
          </w:tcPr>
          <w:p w14:paraId="098BA315" w14:textId="77777777" w:rsidR="00E6372D" w:rsidRPr="007760A2" w:rsidRDefault="00E6372D" w:rsidP="00E6372D">
            <w:pPr>
              <w:rPr>
                <w:sz w:val="22"/>
                <w:szCs w:val="22"/>
              </w:rPr>
            </w:pPr>
          </w:p>
          <w:p w14:paraId="4CFC21F0" w14:textId="77777777" w:rsidR="00E6372D" w:rsidRDefault="00E6372D" w:rsidP="00E6372D">
            <w:pPr>
              <w:rPr>
                <w:sz w:val="22"/>
                <w:szCs w:val="22"/>
              </w:rPr>
            </w:pPr>
          </w:p>
          <w:p w14:paraId="7FAEE5B1" w14:textId="77777777" w:rsidR="004A7B3C" w:rsidRPr="007760A2" w:rsidRDefault="004A7B3C" w:rsidP="00E6372D">
            <w:pPr>
              <w:rPr>
                <w:sz w:val="22"/>
                <w:szCs w:val="22"/>
              </w:rPr>
            </w:pPr>
          </w:p>
        </w:tc>
      </w:tr>
      <w:tr w:rsidR="00E6372D" w:rsidRPr="007760A2" w14:paraId="36432676" w14:textId="77777777" w:rsidTr="00D046F9">
        <w:trPr>
          <w:cantSplit/>
          <w:trHeight w:val="688"/>
        </w:trPr>
        <w:tc>
          <w:tcPr>
            <w:tcW w:w="3160" w:type="dxa"/>
          </w:tcPr>
          <w:p w14:paraId="0F894FC9" w14:textId="10351AF7" w:rsidR="00E6372D" w:rsidRPr="00B76746" w:rsidRDefault="00EE57E5" w:rsidP="00E6372D">
            <w:pPr>
              <w:ind w:left="210" w:hangingChars="100" w:hanging="210"/>
              <w:rPr>
                <w:szCs w:val="21"/>
              </w:rPr>
            </w:pPr>
            <w:r w:rsidRPr="00B76746">
              <w:rPr>
                <w:szCs w:val="21"/>
              </w:rPr>
              <w:t>２</w:t>
            </w:r>
            <w:r w:rsidR="004D4BBD" w:rsidRPr="00B76746">
              <w:rPr>
                <w:szCs w:val="21"/>
              </w:rPr>
              <w:t>.</w:t>
            </w:r>
            <w:r w:rsidR="00E6372D" w:rsidRPr="00B76746">
              <w:rPr>
                <w:szCs w:val="21"/>
              </w:rPr>
              <w:t>施設の所在地</w:t>
            </w:r>
          </w:p>
          <w:p w14:paraId="21C687E5" w14:textId="77777777" w:rsidR="00E6372D" w:rsidRPr="00B76746" w:rsidRDefault="00E6372D" w:rsidP="00E6372D">
            <w:pPr>
              <w:ind w:left="210" w:hangingChars="100" w:hanging="210"/>
              <w:rPr>
                <w:szCs w:val="21"/>
              </w:rPr>
            </w:pPr>
          </w:p>
        </w:tc>
        <w:tc>
          <w:tcPr>
            <w:tcW w:w="7015" w:type="dxa"/>
            <w:gridSpan w:val="2"/>
            <w:tcBorders>
              <w:top w:val="single" w:sz="4" w:space="0" w:color="auto"/>
              <w:bottom w:val="dashed" w:sz="4" w:space="0" w:color="auto"/>
            </w:tcBorders>
          </w:tcPr>
          <w:p w14:paraId="585826AB" w14:textId="7AC545E7" w:rsidR="00E6372D" w:rsidRPr="00B76746" w:rsidRDefault="00E6372D" w:rsidP="00E6372D">
            <w:pPr>
              <w:rPr>
                <w:szCs w:val="21"/>
              </w:rPr>
            </w:pPr>
            <w:r w:rsidRPr="00B76746">
              <w:rPr>
                <w:szCs w:val="21"/>
              </w:rPr>
              <w:t>〒</w:t>
            </w:r>
            <w:r w:rsidR="00AA583C">
              <w:rPr>
                <w:rFonts w:hint="eastAsia"/>
                <w:szCs w:val="21"/>
              </w:rPr>
              <w:t xml:space="preserve"> </w:t>
            </w:r>
            <w:r w:rsidRPr="00B76746">
              <w:rPr>
                <w:szCs w:val="21"/>
                <w:bdr w:val="single" w:sz="4" w:space="0" w:color="auto"/>
              </w:rPr>
              <w:t xml:space="preserve">　</w:t>
            </w:r>
            <w:r w:rsidRPr="00B76746">
              <w:rPr>
                <w:szCs w:val="21"/>
              </w:rPr>
              <w:t xml:space="preserve"> </w:t>
            </w:r>
            <w:r w:rsidRPr="00B76746">
              <w:rPr>
                <w:szCs w:val="21"/>
                <w:bdr w:val="single" w:sz="4" w:space="0" w:color="auto"/>
              </w:rPr>
              <w:t xml:space="preserve">　</w:t>
            </w:r>
            <w:r w:rsidRPr="00B76746">
              <w:rPr>
                <w:szCs w:val="21"/>
              </w:rPr>
              <w:t xml:space="preserve"> </w:t>
            </w:r>
            <w:r w:rsidRPr="00B76746">
              <w:rPr>
                <w:szCs w:val="21"/>
                <w:bdr w:val="single" w:sz="4" w:space="0" w:color="auto"/>
              </w:rPr>
              <w:t xml:space="preserve">　</w:t>
            </w:r>
            <w:r w:rsidRPr="00B76746">
              <w:rPr>
                <w:szCs w:val="21"/>
              </w:rPr>
              <w:t>-</w:t>
            </w:r>
            <w:r w:rsidRPr="00B76746">
              <w:rPr>
                <w:szCs w:val="21"/>
                <w:bdr w:val="single" w:sz="4" w:space="0" w:color="auto"/>
              </w:rPr>
              <w:t xml:space="preserve">　</w:t>
            </w:r>
            <w:r w:rsidRPr="00B76746">
              <w:rPr>
                <w:szCs w:val="21"/>
              </w:rPr>
              <w:t xml:space="preserve"> </w:t>
            </w:r>
            <w:r w:rsidRPr="00B76746">
              <w:rPr>
                <w:szCs w:val="21"/>
                <w:bdr w:val="single" w:sz="4" w:space="0" w:color="auto"/>
              </w:rPr>
              <w:t xml:space="preserve">　</w:t>
            </w:r>
            <w:r w:rsidRPr="00B76746">
              <w:rPr>
                <w:szCs w:val="21"/>
              </w:rPr>
              <w:t xml:space="preserve"> </w:t>
            </w:r>
            <w:r w:rsidRPr="00B76746">
              <w:rPr>
                <w:szCs w:val="21"/>
                <w:bdr w:val="single" w:sz="4" w:space="0" w:color="auto"/>
              </w:rPr>
              <w:t xml:space="preserve">　</w:t>
            </w:r>
            <w:r w:rsidRPr="00B76746">
              <w:rPr>
                <w:szCs w:val="21"/>
              </w:rPr>
              <w:t xml:space="preserve"> </w:t>
            </w:r>
            <w:r w:rsidRPr="00B76746">
              <w:rPr>
                <w:szCs w:val="21"/>
                <w:bdr w:val="single" w:sz="4" w:space="0" w:color="auto"/>
              </w:rPr>
              <w:t xml:space="preserve">　</w:t>
            </w:r>
            <w:r w:rsidRPr="00B76746">
              <w:rPr>
                <w:szCs w:val="21"/>
              </w:rPr>
              <w:t xml:space="preserve">　（　　　　</w:t>
            </w:r>
            <w:r w:rsidR="00AA583C">
              <w:rPr>
                <w:rFonts w:hint="eastAsia"/>
                <w:szCs w:val="21"/>
              </w:rPr>
              <w:t xml:space="preserve">　</w:t>
            </w:r>
            <w:r w:rsidRPr="00B76746">
              <w:rPr>
                <w:szCs w:val="21"/>
              </w:rPr>
              <w:t xml:space="preserve">　　都・道・府・県）</w:t>
            </w:r>
          </w:p>
          <w:p w14:paraId="48D05D17" w14:textId="77777777" w:rsidR="00E6372D" w:rsidRPr="00B76746" w:rsidRDefault="00E6372D" w:rsidP="00E6372D">
            <w:pPr>
              <w:rPr>
                <w:szCs w:val="21"/>
              </w:rPr>
            </w:pPr>
          </w:p>
          <w:p w14:paraId="7C901591" w14:textId="77777777" w:rsidR="00E6372D" w:rsidRPr="00B76746" w:rsidRDefault="00E6372D" w:rsidP="00E6372D">
            <w:pPr>
              <w:rPr>
                <w:szCs w:val="21"/>
              </w:rPr>
            </w:pPr>
          </w:p>
          <w:p w14:paraId="3E985031" w14:textId="77777777" w:rsidR="004A7B3C" w:rsidRPr="00B76746" w:rsidRDefault="004A7B3C" w:rsidP="00E6372D">
            <w:pPr>
              <w:rPr>
                <w:szCs w:val="21"/>
              </w:rPr>
            </w:pPr>
          </w:p>
          <w:p w14:paraId="74492CA8" w14:textId="5A615F3E" w:rsidR="00E6372D" w:rsidRPr="007760A2" w:rsidRDefault="00AA583C" w:rsidP="00E6372D">
            <w:pPr>
              <w:jc w:val="left"/>
              <w:rPr>
                <w:sz w:val="22"/>
                <w:szCs w:val="22"/>
              </w:rPr>
            </w:pPr>
            <w:r>
              <w:rPr>
                <w:rFonts w:hint="eastAsia"/>
                <w:szCs w:val="21"/>
              </w:rPr>
              <w:t>T</w:t>
            </w:r>
            <w:r>
              <w:rPr>
                <w:szCs w:val="21"/>
              </w:rPr>
              <w:t>EL</w:t>
            </w:r>
            <w:r w:rsidR="00E6372D" w:rsidRPr="00B76746">
              <w:rPr>
                <w:szCs w:val="21"/>
              </w:rPr>
              <w:t xml:space="preserve">：（　</w:t>
            </w:r>
            <w:r>
              <w:rPr>
                <w:rFonts w:hint="eastAsia"/>
                <w:szCs w:val="21"/>
              </w:rPr>
              <w:t xml:space="preserve">　</w:t>
            </w:r>
            <w:r w:rsidR="00E6372D" w:rsidRPr="00B76746">
              <w:rPr>
                <w:szCs w:val="21"/>
              </w:rPr>
              <w:t xml:space="preserve">　）　　　</w:t>
            </w:r>
            <w:r w:rsidR="00E6372D" w:rsidRPr="00B76746">
              <w:rPr>
                <w:szCs w:val="21"/>
              </w:rPr>
              <w:t>―</w:t>
            </w:r>
            <w:r w:rsidR="00E6372D" w:rsidRPr="00B76746">
              <w:rPr>
                <w:szCs w:val="21"/>
              </w:rPr>
              <w:t xml:space="preserve">　　　　</w:t>
            </w:r>
            <w:r w:rsidR="00E6372D" w:rsidRPr="00B76746">
              <w:rPr>
                <w:szCs w:val="21"/>
              </w:rPr>
              <w:t xml:space="preserve"> </w:t>
            </w:r>
            <w:r>
              <w:rPr>
                <w:rFonts w:hint="eastAsia"/>
                <w:szCs w:val="21"/>
              </w:rPr>
              <w:t xml:space="preserve">　</w:t>
            </w:r>
            <w:r>
              <w:rPr>
                <w:rFonts w:hint="eastAsia"/>
                <w:szCs w:val="21"/>
              </w:rPr>
              <w:t>F</w:t>
            </w:r>
            <w:r>
              <w:rPr>
                <w:szCs w:val="21"/>
              </w:rPr>
              <w:t>AX</w:t>
            </w:r>
            <w:r w:rsidR="00E6372D" w:rsidRPr="00B76746">
              <w:rPr>
                <w:szCs w:val="21"/>
              </w:rPr>
              <w:t xml:space="preserve">：（　</w:t>
            </w:r>
            <w:r>
              <w:rPr>
                <w:rFonts w:hint="eastAsia"/>
                <w:szCs w:val="21"/>
              </w:rPr>
              <w:t xml:space="preserve">　</w:t>
            </w:r>
            <w:r w:rsidR="00E6372D" w:rsidRPr="00B76746">
              <w:rPr>
                <w:szCs w:val="21"/>
              </w:rPr>
              <w:t xml:space="preserve">　）　　　</w:t>
            </w:r>
            <w:r w:rsidR="00E6372D" w:rsidRPr="00B76746">
              <w:rPr>
                <w:szCs w:val="21"/>
              </w:rPr>
              <w:t>―</w:t>
            </w:r>
            <w:r w:rsidR="00E6372D" w:rsidRPr="00B76746">
              <w:rPr>
                <w:szCs w:val="21"/>
              </w:rPr>
              <w:t xml:space="preserve">　　　　</w:t>
            </w:r>
          </w:p>
        </w:tc>
      </w:tr>
      <w:tr w:rsidR="000E0A90" w:rsidRPr="007760A2" w14:paraId="69999C6F" w14:textId="77777777" w:rsidTr="00A8444B">
        <w:trPr>
          <w:cantSplit/>
          <w:trHeight w:val="404"/>
        </w:trPr>
        <w:tc>
          <w:tcPr>
            <w:tcW w:w="3160" w:type="dxa"/>
            <w:vMerge w:val="restart"/>
          </w:tcPr>
          <w:p w14:paraId="49275967" w14:textId="024D2983" w:rsidR="000E0A90" w:rsidRPr="00B76746" w:rsidRDefault="00EE57E5" w:rsidP="000E0A90">
            <w:pPr>
              <w:ind w:left="210" w:hangingChars="100" w:hanging="210"/>
              <w:rPr>
                <w:szCs w:val="21"/>
              </w:rPr>
            </w:pPr>
            <w:r w:rsidRPr="00B76746">
              <w:rPr>
                <w:szCs w:val="21"/>
              </w:rPr>
              <w:t>３</w:t>
            </w:r>
            <w:r w:rsidR="004D4BBD" w:rsidRPr="00B76746">
              <w:rPr>
                <w:szCs w:val="21"/>
              </w:rPr>
              <w:t>.</w:t>
            </w:r>
            <w:r w:rsidR="000E0A90" w:rsidRPr="00B76746">
              <w:rPr>
                <w:szCs w:val="21"/>
              </w:rPr>
              <w:t>施設の代表者の氏名</w:t>
            </w:r>
          </w:p>
          <w:p w14:paraId="059DAAC6" w14:textId="77777777" w:rsidR="000E0A90" w:rsidRPr="00B76746" w:rsidRDefault="000E0A90" w:rsidP="00A8444B">
            <w:pPr>
              <w:ind w:left="210" w:hangingChars="100" w:hanging="210"/>
              <w:rPr>
                <w:szCs w:val="21"/>
              </w:rPr>
            </w:pPr>
          </w:p>
        </w:tc>
        <w:tc>
          <w:tcPr>
            <w:tcW w:w="7015" w:type="dxa"/>
            <w:gridSpan w:val="2"/>
            <w:tcBorders>
              <w:top w:val="single" w:sz="4" w:space="0" w:color="auto"/>
              <w:bottom w:val="dashed" w:sz="4" w:space="0" w:color="auto"/>
              <w:right w:val="single" w:sz="4" w:space="0" w:color="auto"/>
            </w:tcBorders>
          </w:tcPr>
          <w:p w14:paraId="0CAD260E" w14:textId="7CA817F2" w:rsidR="000E0A90" w:rsidRPr="007760A2" w:rsidRDefault="004D4BBD" w:rsidP="00A8444B">
            <w:pPr>
              <w:rPr>
                <w:sz w:val="22"/>
                <w:szCs w:val="22"/>
              </w:rPr>
            </w:pPr>
            <w:r w:rsidRPr="004D4BBD">
              <w:rPr>
                <w:rFonts w:hint="eastAsia"/>
                <w:sz w:val="18"/>
                <w:szCs w:val="18"/>
              </w:rPr>
              <w:t>フリガナ</w:t>
            </w:r>
          </w:p>
        </w:tc>
      </w:tr>
      <w:tr w:rsidR="000E0A90" w:rsidRPr="007760A2" w14:paraId="5B3EE42B" w14:textId="77777777" w:rsidTr="00A8444B">
        <w:trPr>
          <w:cantSplit/>
          <w:trHeight w:val="401"/>
        </w:trPr>
        <w:tc>
          <w:tcPr>
            <w:tcW w:w="3160" w:type="dxa"/>
            <w:vMerge/>
          </w:tcPr>
          <w:p w14:paraId="451334C0" w14:textId="77777777" w:rsidR="000E0A90" w:rsidRPr="00B76746" w:rsidRDefault="000E0A90" w:rsidP="00A8444B">
            <w:pPr>
              <w:ind w:left="210" w:hangingChars="100" w:hanging="210"/>
              <w:rPr>
                <w:szCs w:val="21"/>
              </w:rPr>
            </w:pPr>
          </w:p>
        </w:tc>
        <w:tc>
          <w:tcPr>
            <w:tcW w:w="3851" w:type="dxa"/>
            <w:tcBorders>
              <w:top w:val="dashed" w:sz="4" w:space="0" w:color="auto"/>
              <w:bottom w:val="dashed" w:sz="4" w:space="0" w:color="auto"/>
              <w:right w:val="dashed" w:sz="4" w:space="0" w:color="auto"/>
            </w:tcBorders>
          </w:tcPr>
          <w:p w14:paraId="0CDB8F35" w14:textId="77777777" w:rsidR="000E0A90" w:rsidRPr="00AA583C" w:rsidRDefault="000E0A90" w:rsidP="00A8444B">
            <w:pPr>
              <w:ind w:left="200" w:hangingChars="100" w:hanging="200"/>
              <w:jc w:val="left"/>
              <w:rPr>
                <w:sz w:val="20"/>
                <w:szCs w:val="20"/>
              </w:rPr>
            </w:pPr>
            <w:r w:rsidRPr="00AA583C">
              <w:rPr>
                <w:sz w:val="20"/>
                <w:szCs w:val="20"/>
              </w:rPr>
              <w:t>氏名（姓）</w:t>
            </w:r>
          </w:p>
          <w:p w14:paraId="5E11957B" w14:textId="77777777" w:rsidR="000E0A90" w:rsidRPr="00AA583C" w:rsidRDefault="000E0A90" w:rsidP="00A8444B">
            <w:pPr>
              <w:ind w:left="200" w:hangingChars="100" w:hanging="200"/>
              <w:jc w:val="left"/>
              <w:rPr>
                <w:sz w:val="20"/>
                <w:szCs w:val="20"/>
              </w:rPr>
            </w:pPr>
          </w:p>
        </w:tc>
        <w:tc>
          <w:tcPr>
            <w:tcW w:w="3164" w:type="dxa"/>
            <w:tcBorders>
              <w:top w:val="dashed" w:sz="4" w:space="0" w:color="auto"/>
              <w:left w:val="dashed" w:sz="4" w:space="0" w:color="auto"/>
              <w:bottom w:val="dashed" w:sz="4" w:space="0" w:color="auto"/>
              <w:right w:val="single" w:sz="4" w:space="0" w:color="auto"/>
            </w:tcBorders>
          </w:tcPr>
          <w:p w14:paraId="63A0767C" w14:textId="77777777" w:rsidR="000E0A90" w:rsidRPr="00AA583C" w:rsidRDefault="000E0A90" w:rsidP="00A8444B">
            <w:pPr>
              <w:ind w:left="200" w:hangingChars="100" w:hanging="200"/>
              <w:jc w:val="left"/>
              <w:rPr>
                <w:sz w:val="20"/>
                <w:szCs w:val="20"/>
              </w:rPr>
            </w:pPr>
            <w:r w:rsidRPr="00AA583C">
              <w:rPr>
                <w:sz w:val="20"/>
                <w:szCs w:val="20"/>
              </w:rPr>
              <w:t>（名）</w:t>
            </w:r>
          </w:p>
          <w:p w14:paraId="1DEE54FB" w14:textId="77777777" w:rsidR="000E0A90" w:rsidRPr="00AA583C" w:rsidRDefault="000E0A90" w:rsidP="00A8444B">
            <w:pPr>
              <w:ind w:left="200" w:hangingChars="100" w:hanging="200"/>
              <w:jc w:val="left"/>
              <w:rPr>
                <w:sz w:val="20"/>
                <w:szCs w:val="20"/>
              </w:rPr>
            </w:pPr>
          </w:p>
        </w:tc>
      </w:tr>
      <w:tr w:rsidR="000E0A90" w:rsidRPr="007760A2" w14:paraId="128B44E0" w14:textId="77777777" w:rsidTr="00A8444B">
        <w:trPr>
          <w:cantSplit/>
          <w:trHeight w:val="401"/>
        </w:trPr>
        <w:tc>
          <w:tcPr>
            <w:tcW w:w="3160" w:type="dxa"/>
            <w:vMerge/>
          </w:tcPr>
          <w:p w14:paraId="16C42E4C" w14:textId="77777777" w:rsidR="000E0A90" w:rsidRPr="00B76746" w:rsidRDefault="000E0A90" w:rsidP="00A8444B">
            <w:pPr>
              <w:ind w:left="210" w:hangingChars="100" w:hanging="210"/>
              <w:rPr>
                <w:szCs w:val="21"/>
              </w:rPr>
            </w:pPr>
          </w:p>
        </w:tc>
        <w:tc>
          <w:tcPr>
            <w:tcW w:w="7015" w:type="dxa"/>
            <w:gridSpan w:val="2"/>
            <w:tcBorders>
              <w:top w:val="dashed" w:sz="4" w:space="0" w:color="auto"/>
              <w:bottom w:val="single" w:sz="4" w:space="0" w:color="auto"/>
              <w:right w:val="single" w:sz="4" w:space="0" w:color="auto"/>
            </w:tcBorders>
          </w:tcPr>
          <w:p w14:paraId="7F30E9EE" w14:textId="77777777" w:rsidR="000E0A90" w:rsidRPr="00AA583C" w:rsidRDefault="000E0A90" w:rsidP="00A8444B">
            <w:pPr>
              <w:ind w:left="200" w:hangingChars="100" w:hanging="200"/>
              <w:jc w:val="left"/>
              <w:rPr>
                <w:sz w:val="20"/>
                <w:szCs w:val="20"/>
              </w:rPr>
            </w:pPr>
            <w:r w:rsidRPr="00AA583C">
              <w:rPr>
                <w:sz w:val="20"/>
                <w:szCs w:val="20"/>
              </w:rPr>
              <w:t>役職：</w:t>
            </w:r>
          </w:p>
        </w:tc>
      </w:tr>
      <w:tr w:rsidR="00E6372D" w:rsidRPr="007760A2" w14:paraId="5430E9A1" w14:textId="77777777" w:rsidTr="00D046F9">
        <w:trPr>
          <w:cantSplit/>
          <w:trHeight w:val="404"/>
        </w:trPr>
        <w:tc>
          <w:tcPr>
            <w:tcW w:w="3160" w:type="dxa"/>
            <w:vMerge w:val="restart"/>
          </w:tcPr>
          <w:p w14:paraId="7943EAF6" w14:textId="549265E0" w:rsidR="00E6372D" w:rsidRPr="00B76746" w:rsidRDefault="00EE57E5" w:rsidP="00EE57E5">
            <w:pPr>
              <w:ind w:left="210" w:hangingChars="100" w:hanging="210"/>
              <w:rPr>
                <w:szCs w:val="21"/>
              </w:rPr>
            </w:pPr>
            <w:r w:rsidRPr="00B76746">
              <w:rPr>
                <w:szCs w:val="21"/>
              </w:rPr>
              <w:t>４</w:t>
            </w:r>
            <w:r w:rsidR="004D4BBD" w:rsidRPr="00B76746">
              <w:rPr>
                <w:szCs w:val="21"/>
              </w:rPr>
              <w:t>.</w:t>
            </w:r>
            <w:r w:rsidR="00E6372D" w:rsidRPr="00B76746">
              <w:rPr>
                <w:szCs w:val="21"/>
              </w:rPr>
              <w:t>特定行為研修の実施責任者の氏名等</w:t>
            </w:r>
          </w:p>
        </w:tc>
        <w:tc>
          <w:tcPr>
            <w:tcW w:w="7015" w:type="dxa"/>
            <w:gridSpan w:val="2"/>
            <w:tcBorders>
              <w:top w:val="single" w:sz="4" w:space="0" w:color="auto"/>
              <w:bottom w:val="dashed" w:sz="4" w:space="0" w:color="auto"/>
              <w:right w:val="single" w:sz="4" w:space="0" w:color="auto"/>
            </w:tcBorders>
          </w:tcPr>
          <w:p w14:paraId="3D99E69D" w14:textId="1E507526" w:rsidR="00E6372D" w:rsidRPr="007760A2" w:rsidRDefault="004D4BBD" w:rsidP="00E6372D">
            <w:pPr>
              <w:rPr>
                <w:sz w:val="22"/>
                <w:szCs w:val="22"/>
              </w:rPr>
            </w:pPr>
            <w:r w:rsidRPr="004D4BBD">
              <w:rPr>
                <w:rFonts w:hint="eastAsia"/>
                <w:sz w:val="18"/>
                <w:szCs w:val="18"/>
              </w:rPr>
              <w:t>フリガナ</w:t>
            </w:r>
          </w:p>
        </w:tc>
      </w:tr>
      <w:tr w:rsidR="00E6372D" w:rsidRPr="007760A2" w14:paraId="202299D0" w14:textId="77777777" w:rsidTr="00D046F9">
        <w:trPr>
          <w:cantSplit/>
          <w:trHeight w:val="401"/>
        </w:trPr>
        <w:tc>
          <w:tcPr>
            <w:tcW w:w="3160" w:type="dxa"/>
            <w:vMerge/>
          </w:tcPr>
          <w:p w14:paraId="737FA219" w14:textId="77777777" w:rsidR="00E6372D" w:rsidRPr="007760A2" w:rsidRDefault="00E6372D" w:rsidP="00E6372D">
            <w:pPr>
              <w:ind w:left="220" w:hangingChars="100" w:hanging="220"/>
              <w:rPr>
                <w:sz w:val="22"/>
                <w:szCs w:val="22"/>
              </w:rPr>
            </w:pPr>
          </w:p>
        </w:tc>
        <w:tc>
          <w:tcPr>
            <w:tcW w:w="3851" w:type="dxa"/>
            <w:tcBorders>
              <w:top w:val="dashed" w:sz="4" w:space="0" w:color="auto"/>
              <w:bottom w:val="dashed" w:sz="4" w:space="0" w:color="auto"/>
              <w:right w:val="dashed" w:sz="4" w:space="0" w:color="auto"/>
            </w:tcBorders>
          </w:tcPr>
          <w:p w14:paraId="027A8668" w14:textId="77777777" w:rsidR="00E6372D" w:rsidRPr="00AA583C" w:rsidRDefault="00E6372D" w:rsidP="00E6372D">
            <w:pPr>
              <w:ind w:left="200" w:hangingChars="100" w:hanging="200"/>
              <w:jc w:val="left"/>
              <w:rPr>
                <w:sz w:val="20"/>
                <w:szCs w:val="20"/>
              </w:rPr>
            </w:pPr>
            <w:r w:rsidRPr="00AA583C">
              <w:rPr>
                <w:sz w:val="20"/>
                <w:szCs w:val="20"/>
              </w:rPr>
              <w:t>氏名（姓）</w:t>
            </w:r>
          </w:p>
          <w:p w14:paraId="3182F7DC" w14:textId="77777777" w:rsidR="00E6372D" w:rsidRPr="00AA583C" w:rsidRDefault="00E6372D" w:rsidP="00E6372D">
            <w:pPr>
              <w:ind w:left="200" w:hangingChars="100" w:hanging="200"/>
              <w:jc w:val="left"/>
              <w:rPr>
                <w:sz w:val="20"/>
                <w:szCs w:val="20"/>
              </w:rPr>
            </w:pPr>
          </w:p>
        </w:tc>
        <w:tc>
          <w:tcPr>
            <w:tcW w:w="3164" w:type="dxa"/>
            <w:tcBorders>
              <w:top w:val="dashed" w:sz="4" w:space="0" w:color="auto"/>
              <w:left w:val="dashed" w:sz="4" w:space="0" w:color="auto"/>
              <w:bottom w:val="dashed" w:sz="4" w:space="0" w:color="auto"/>
              <w:right w:val="single" w:sz="4" w:space="0" w:color="auto"/>
            </w:tcBorders>
          </w:tcPr>
          <w:p w14:paraId="086B6F9F" w14:textId="77777777" w:rsidR="00E6372D" w:rsidRPr="00AA583C" w:rsidRDefault="00E6372D" w:rsidP="00E6372D">
            <w:pPr>
              <w:ind w:left="200" w:hangingChars="100" w:hanging="200"/>
              <w:jc w:val="left"/>
              <w:rPr>
                <w:sz w:val="20"/>
                <w:szCs w:val="20"/>
              </w:rPr>
            </w:pPr>
            <w:r w:rsidRPr="00AA583C">
              <w:rPr>
                <w:sz w:val="20"/>
                <w:szCs w:val="20"/>
              </w:rPr>
              <w:t>（名）</w:t>
            </w:r>
          </w:p>
          <w:p w14:paraId="1CA5CFD3" w14:textId="77777777" w:rsidR="00E6372D" w:rsidRPr="00AA583C" w:rsidRDefault="00E6372D" w:rsidP="00E6372D">
            <w:pPr>
              <w:ind w:left="200" w:hangingChars="100" w:hanging="200"/>
              <w:jc w:val="left"/>
              <w:rPr>
                <w:sz w:val="20"/>
                <w:szCs w:val="20"/>
              </w:rPr>
            </w:pPr>
          </w:p>
        </w:tc>
      </w:tr>
      <w:tr w:rsidR="00E6372D" w:rsidRPr="007760A2" w14:paraId="43551535" w14:textId="77777777" w:rsidTr="00D046F9">
        <w:trPr>
          <w:cantSplit/>
          <w:trHeight w:val="401"/>
        </w:trPr>
        <w:tc>
          <w:tcPr>
            <w:tcW w:w="3160" w:type="dxa"/>
            <w:vMerge/>
          </w:tcPr>
          <w:p w14:paraId="6A7370F7" w14:textId="77777777" w:rsidR="00E6372D" w:rsidRPr="007760A2" w:rsidRDefault="00E6372D" w:rsidP="00E6372D">
            <w:pPr>
              <w:ind w:left="220" w:hangingChars="100" w:hanging="220"/>
              <w:rPr>
                <w:sz w:val="22"/>
                <w:szCs w:val="22"/>
              </w:rPr>
            </w:pPr>
          </w:p>
        </w:tc>
        <w:tc>
          <w:tcPr>
            <w:tcW w:w="7015" w:type="dxa"/>
            <w:gridSpan w:val="2"/>
            <w:tcBorders>
              <w:top w:val="dashed" w:sz="4" w:space="0" w:color="auto"/>
              <w:bottom w:val="dashed" w:sz="4" w:space="0" w:color="auto"/>
              <w:right w:val="single" w:sz="4" w:space="0" w:color="auto"/>
            </w:tcBorders>
          </w:tcPr>
          <w:p w14:paraId="69C19A9B" w14:textId="77777777" w:rsidR="00E6372D" w:rsidRPr="00AA583C" w:rsidRDefault="00E6372D" w:rsidP="00E6372D">
            <w:pPr>
              <w:ind w:left="200" w:hangingChars="100" w:hanging="200"/>
              <w:jc w:val="left"/>
              <w:rPr>
                <w:sz w:val="20"/>
                <w:szCs w:val="20"/>
              </w:rPr>
            </w:pPr>
            <w:r w:rsidRPr="00AA583C">
              <w:rPr>
                <w:sz w:val="20"/>
                <w:szCs w:val="20"/>
              </w:rPr>
              <w:t>職種：</w:t>
            </w:r>
          </w:p>
        </w:tc>
      </w:tr>
      <w:tr w:rsidR="00E6372D" w:rsidRPr="007760A2" w14:paraId="03E1031A" w14:textId="77777777" w:rsidTr="00D046F9">
        <w:trPr>
          <w:cantSplit/>
          <w:trHeight w:val="401"/>
        </w:trPr>
        <w:tc>
          <w:tcPr>
            <w:tcW w:w="3160" w:type="dxa"/>
            <w:vMerge/>
          </w:tcPr>
          <w:p w14:paraId="321B777C" w14:textId="77777777" w:rsidR="00E6372D" w:rsidRPr="007760A2" w:rsidRDefault="00E6372D" w:rsidP="00E6372D">
            <w:pPr>
              <w:ind w:left="220" w:hangingChars="100" w:hanging="220"/>
              <w:rPr>
                <w:sz w:val="22"/>
                <w:szCs w:val="22"/>
              </w:rPr>
            </w:pPr>
          </w:p>
        </w:tc>
        <w:tc>
          <w:tcPr>
            <w:tcW w:w="7015" w:type="dxa"/>
            <w:gridSpan w:val="2"/>
            <w:tcBorders>
              <w:top w:val="dashed" w:sz="4" w:space="0" w:color="auto"/>
              <w:bottom w:val="single" w:sz="4" w:space="0" w:color="auto"/>
              <w:right w:val="single" w:sz="4" w:space="0" w:color="auto"/>
            </w:tcBorders>
          </w:tcPr>
          <w:p w14:paraId="62C392BB" w14:textId="77777777" w:rsidR="00E6372D" w:rsidRPr="00AA583C" w:rsidRDefault="00E6372D" w:rsidP="00E6372D">
            <w:pPr>
              <w:ind w:left="200" w:hangingChars="100" w:hanging="200"/>
              <w:jc w:val="left"/>
              <w:rPr>
                <w:sz w:val="20"/>
                <w:szCs w:val="20"/>
              </w:rPr>
            </w:pPr>
            <w:r w:rsidRPr="00AA583C">
              <w:rPr>
                <w:sz w:val="20"/>
                <w:szCs w:val="20"/>
              </w:rPr>
              <w:t>役職：</w:t>
            </w:r>
          </w:p>
        </w:tc>
      </w:tr>
    </w:tbl>
    <w:p w14:paraId="6A40B6E3" w14:textId="77777777" w:rsidR="00597ACD" w:rsidRDefault="00597ACD" w:rsidP="00FE27EC">
      <w:pPr>
        <w:rPr>
          <w:sz w:val="22"/>
          <w:szCs w:val="22"/>
        </w:rPr>
      </w:pPr>
    </w:p>
    <w:p w14:paraId="4FB51661" w14:textId="77777777" w:rsidR="00D51566" w:rsidRPr="00B76746" w:rsidRDefault="00FE51F7" w:rsidP="00D51566">
      <w:pPr>
        <w:rPr>
          <w:rFonts w:ascii="ＭＳ Ｐゴシック" w:eastAsia="ＭＳ Ｐゴシック" w:hAnsi="ＭＳ Ｐゴシック"/>
          <w:bCs/>
          <w:szCs w:val="21"/>
        </w:rPr>
      </w:pPr>
      <w:r w:rsidRPr="00B76746">
        <w:rPr>
          <w:rFonts w:ascii="ＭＳ Ｐゴシック" w:eastAsia="ＭＳ Ｐゴシック" w:hAnsi="ＭＳ Ｐゴシック" w:hint="eastAsia"/>
          <w:bCs/>
          <w:szCs w:val="21"/>
        </w:rPr>
        <w:t>「協力施設」</w:t>
      </w:r>
    </w:p>
    <w:p w14:paraId="71286100" w14:textId="77777777" w:rsidR="00D51566" w:rsidRPr="00B76746" w:rsidRDefault="00D51566" w:rsidP="00D51566">
      <w:pPr>
        <w:spacing w:line="120" w:lineRule="exact"/>
        <w:ind w:firstLineChars="100" w:firstLine="210"/>
        <w:rPr>
          <w:szCs w:val="21"/>
        </w:rPr>
      </w:pPr>
    </w:p>
    <w:p w14:paraId="351E2E11" w14:textId="4E8334F1" w:rsidR="00FE27EC" w:rsidRPr="00B76746" w:rsidRDefault="00FE51F7" w:rsidP="00D51566">
      <w:pPr>
        <w:ind w:firstLineChars="100" w:firstLine="210"/>
        <w:rPr>
          <w:szCs w:val="21"/>
        </w:rPr>
      </w:pPr>
      <w:r w:rsidRPr="00B76746">
        <w:rPr>
          <w:rFonts w:hint="eastAsia"/>
          <w:szCs w:val="21"/>
        </w:rPr>
        <w:t>特定行為研修の実施に関し必要な施設であって、指定研修機関</w:t>
      </w:r>
      <w:r w:rsidR="00E6422B">
        <w:rPr>
          <w:rFonts w:hint="eastAsia"/>
          <w:szCs w:val="21"/>
        </w:rPr>
        <w:t>（日本慢性期医療協会）</w:t>
      </w:r>
      <w:r w:rsidRPr="00B76746">
        <w:rPr>
          <w:rFonts w:hint="eastAsia"/>
          <w:szCs w:val="21"/>
        </w:rPr>
        <w:t>と</w:t>
      </w:r>
      <w:r w:rsidR="00D51566" w:rsidRPr="00B76746">
        <w:rPr>
          <w:rFonts w:hint="eastAsia"/>
          <w:szCs w:val="21"/>
        </w:rPr>
        <w:t>連携協力し、</w:t>
      </w:r>
      <w:r w:rsidR="00916453" w:rsidRPr="00B76746">
        <w:rPr>
          <w:rFonts w:hint="eastAsia"/>
          <w:szCs w:val="21"/>
        </w:rPr>
        <w:t>特定行為研修に係る講義、演習又は実習を行う指定研修機関以外の施設をいいます。</w:t>
      </w:r>
      <w:r w:rsidR="00D51566" w:rsidRPr="00B76746">
        <w:rPr>
          <w:rFonts w:hint="eastAsia"/>
          <w:szCs w:val="21"/>
        </w:rPr>
        <w:t>講義又は演習について、単に、特定行為研修を行うための教材又は場所を提供するものは含まれ</w:t>
      </w:r>
      <w:r w:rsidR="00916453" w:rsidRPr="00B76746">
        <w:rPr>
          <w:rFonts w:hint="eastAsia"/>
          <w:szCs w:val="21"/>
        </w:rPr>
        <w:t>ません</w:t>
      </w:r>
      <w:r w:rsidR="00D51566" w:rsidRPr="00B76746">
        <w:rPr>
          <w:rFonts w:hint="eastAsia"/>
          <w:szCs w:val="21"/>
        </w:rPr>
        <w:t>。</w:t>
      </w:r>
    </w:p>
    <w:p w14:paraId="61DA1FC2" w14:textId="77777777" w:rsidR="00D51566" w:rsidRPr="00B76746" w:rsidRDefault="00D51566" w:rsidP="00D51566">
      <w:pPr>
        <w:ind w:left="1365" w:hangingChars="650" w:hanging="1365"/>
        <w:rPr>
          <w:szCs w:val="21"/>
        </w:rPr>
      </w:pPr>
    </w:p>
    <w:p w14:paraId="080150AA" w14:textId="77777777" w:rsidR="00D51566" w:rsidRPr="00B76746" w:rsidRDefault="00D51566" w:rsidP="00D51566">
      <w:pPr>
        <w:rPr>
          <w:rFonts w:ascii="ＭＳ Ｐゴシック" w:eastAsia="ＭＳ Ｐゴシック" w:hAnsi="ＭＳ Ｐゴシック"/>
          <w:bCs/>
          <w:szCs w:val="21"/>
        </w:rPr>
      </w:pPr>
      <w:r w:rsidRPr="00B76746">
        <w:rPr>
          <w:rFonts w:ascii="ＭＳ Ｐゴシック" w:eastAsia="ＭＳ Ｐゴシック" w:hAnsi="ＭＳ Ｐゴシック" w:hint="eastAsia"/>
          <w:bCs/>
          <w:szCs w:val="21"/>
        </w:rPr>
        <w:t>「協力施設の特定行為研修の実施責任者」</w:t>
      </w:r>
    </w:p>
    <w:p w14:paraId="35802E8C" w14:textId="77777777" w:rsidR="00D51566" w:rsidRPr="00B76746" w:rsidRDefault="00D51566" w:rsidP="00D51566">
      <w:pPr>
        <w:spacing w:line="120" w:lineRule="exact"/>
        <w:ind w:firstLineChars="100" w:firstLine="210"/>
        <w:rPr>
          <w:szCs w:val="21"/>
        </w:rPr>
      </w:pPr>
    </w:p>
    <w:p w14:paraId="118691D2" w14:textId="3F655468" w:rsidR="00D51566" w:rsidRPr="00B76746" w:rsidRDefault="00916453" w:rsidP="00D51566">
      <w:pPr>
        <w:ind w:firstLineChars="100" w:firstLine="210"/>
        <w:rPr>
          <w:szCs w:val="21"/>
        </w:rPr>
      </w:pPr>
      <w:r w:rsidRPr="00B76746">
        <w:rPr>
          <w:rFonts w:hint="eastAsia"/>
          <w:szCs w:val="21"/>
        </w:rPr>
        <w:t>協力施設において、特定行為研修の実施の管理</w:t>
      </w:r>
      <w:r w:rsidR="007769F0" w:rsidRPr="00B76746">
        <w:rPr>
          <w:rFonts w:hint="eastAsia"/>
          <w:szCs w:val="21"/>
        </w:rPr>
        <w:t>を</w:t>
      </w:r>
      <w:r w:rsidRPr="00B76746">
        <w:rPr>
          <w:rFonts w:hint="eastAsia"/>
          <w:szCs w:val="21"/>
        </w:rPr>
        <w:t>行う者をいいます</w:t>
      </w:r>
      <w:r w:rsidR="00D51566" w:rsidRPr="00B76746">
        <w:rPr>
          <w:rFonts w:hint="eastAsia"/>
          <w:szCs w:val="21"/>
        </w:rPr>
        <w:t>。</w:t>
      </w:r>
    </w:p>
    <w:p w14:paraId="7294DA69" w14:textId="77777777" w:rsidR="00E246A5" w:rsidRPr="00810C89" w:rsidRDefault="00E246A5" w:rsidP="00FE27EC">
      <w:pPr>
        <w:rPr>
          <w:sz w:val="24"/>
        </w:rPr>
      </w:pPr>
    </w:p>
    <w:p w14:paraId="538BE607" w14:textId="0C3F8518" w:rsidR="00E179EE" w:rsidRDefault="00E179EE" w:rsidP="00E3237C">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39048C5C" w14:textId="61321688" w:rsidR="00597ACD" w:rsidRPr="00B76746" w:rsidRDefault="00EE57E5" w:rsidP="00597ACD">
      <w:pPr>
        <w:rPr>
          <w:szCs w:val="21"/>
        </w:rPr>
      </w:pPr>
      <w:r w:rsidRPr="00B76746">
        <w:rPr>
          <w:szCs w:val="21"/>
        </w:rPr>
        <w:lastRenderedPageBreak/>
        <w:t>５</w:t>
      </w:r>
      <w:r w:rsidR="00794939" w:rsidRPr="00B76746">
        <w:rPr>
          <w:szCs w:val="21"/>
        </w:rPr>
        <w:t>.</w:t>
      </w:r>
      <w:r w:rsidR="00597ACD" w:rsidRPr="00B76746">
        <w:rPr>
          <w:szCs w:val="21"/>
        </w:rPr>
        <w:t>病床数</w:t>
      </w:r>
    </w:p>
    <w:p w14:paraId="7E897BE3" w14:textId="77777777" w:rsidR="00597ACD" w:rsidRDefault="00597ACD" w:rsidP="00597ACD">
      <w:pPr>
        <w:rPr>
          <w:rFonts w:ascii="ＭＳ 明朝" w:hAnsi="ＭＳ 明朝"/>
          <w:sz w:val="22"/>
          <w:szCs w:val="22"/>
        </w:rPr>
      </w:pPr>
    </w:p>
    <w:tbl>
      <w:tblPr>
        <w:tblStyle w:val="a9"/>
        <w:tblW w:w="0" w:type="auto"/>
        <w:tblInd w:w="290" w:type="dxa"/>
        <w:tblLook w:val="04A0" w:firstRow="1" w:lastRow="0" w:firstColumn="1" w:lastColumn="0" w:noHBand="0" w:noVBand="1"/>
      </w:tblPr>
      <w:tblGrid>
        <w:gridCol w:w="1236"/>
        <w:gridCol w:w="1832"/>
      </w:tblGrid>
      <w:tr w:rsidR="00794939" w14:paraId="7EAE3902" w14:textId="77777777" w:rsidTr="00794939">
        <w:trPr>
          <w:trHeight w:val="397"/>
        </w:trPr>
        <w:tc>
          <w:tcPr>
            <w:tcW w:w="1236" w:type="dxa"/>
            <w:vAlign w:val="center"/>
          </w:tcPr>
          <w:p w14:paraId="36127F3A" w14:textId="77777777" w:rsidR="00794939" w:rsidRPr="00794939" w:rsidRDefault="00794939" w:rsidP="00794939">
            <w:pPr>
              <w:rPr>
                <w:rFonts w:ascii="ＭＳ 明朝" w:hAnsi="ＭＳ 明朝"/>
                <w:szCs w:val="21"/>
              </w:rPr>
            </w:pPr>
            <w:r w:rsidRPr="00794939">
              <w:rPr>
                <w:rFonts w:ascii="ＭＳ 明朝" w:hAnsi="ＭＳ 明朝" w:hint="eastAsia"/>
                <w:szCs w:val="21"/>
              </w:rPr>
              <w:t>総病床数</w:t>
            </w:r>
          </w:p>
        </w:tc>
        <w:tc>
          <w:tcPr>
            <w:tcW w:w="1832" w:type="dxa"/>
            <w:vAlign w:val="center"/>
          </w:tcPr>
          <w:p w14:paraId="7EA7993A" w14:textId="77777777" w:rsidR="00794939" w:rsidRPr="00794939" w:rsidRDefault="00794939" w:rsidP="00794939">
            <w:pPr>
              <w:jc w:val="right"/>
              <w:rPr>
                <w:rFonts w:ascii="ＭＳ 明朝" w:hAnsi="ＭＳ 明朝"/>
                <w:szCs w:val="21"/>
              </w:rPr>
            </w:pPr>
            <w:r w:rsidRPr="00794939">
              <w:rPr>
                <w:rFonts w:ascii="ＭＳ 明朝" w:hAnsi="ＭＳ 明朝" w:hint="eastAsia"/>
                <w:szCs w:val="21"/>
              </w:rPr>
              <w:t>床</w:t>
            </w:r>
          </w:p>
        </w:tc>
      </w:tr>
    </w:tbl>
    <w:p w14:paraId="2A42E02D" w14:textId="77777777" w:rsidR="004D4BBD" w:rsidRDefault="004D4BBD" w:rsidP="00597ACD">
      <w:pPr>
        <w:rPr>
          <w:rFonts w:ascii="ＭＳ 明朝" w:hAnsi="ＭＳ 明朝"/>
          <w:sz w:val="22"/>
          <w:szCs w:val="22"/>
        </w:rPr>
      </w:pPr>
    </w:p>
    <w:p w14:paraId="55A8FAFB" w14:textId="77777777" w:rsidR="00794939" w:rsidRPr="00AF5C0A" w:rsidRDefault="00794939" w:rsidP="00794939">
      <w:pPr>
        <w:rPr>
          <w:rFonts w:ascii="ＭＳ Ｐゴシック" w:eastAsia="ＭＳ Ｐゴシック" w:hAnsi="ＭＳ Ｐゴシック"/>
          <w:sz w:val="22"/>
          <w:szCs w:val="22"/>
        </w:rPr>
      </w:pPr>
      <w:r w:rsidRPr="00AF5C0A">
        <w:rPr>
          <w:rFonts w:ascii="ＭＳ Ｐゴシック" w:eastAsia="ＭＳ Ｐゴシック" w:hAnsi="ＭＳ Ｐゴシック" w:hint="eastAsia"/>
          <w:sz w:val="22"/>
          <w:szCs w:val="22"/>
        </w:rPr>
        <w:t xml:space="preserve">　【医療保険】</w:t>
      </w:r>
    </w:p>
    <w:tbl>
      <w:tblPr>
        <w:tblpPr w:leftFromText="142" w:rightFromText="142" w:vertAnchor="text" w:tblpX="2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32"/>
        <w:gridCol w:w="2926"/>
        <w:gridCol w:w="1400"/>
      </w:tblGrid>
      <w:tr w:rsidR="00794939" w:rsidRPr="006E03F4" w14:paraId="116B67D7" w14:textId="77777777" w:rsidTr="00794939">
        <w:trPr>
          <w:trHeight w:val="397"/>
        </w:trPr>
        <w:tc>
          <w:tcPr>
            <w:tcW w:w="3976" w:type="dxa"/>
            <w:gridSpan w:val="3"/>
            <w:tcBorders>
              <w:bottom w:val="single" w:sz="2" w:space="0" w:color="FFFFFF"/>
            </w:tcBorders>
            <w:vAlign w:val="center"/>
          </w:tcPr>
          <w:p w14:paraId="4EB14F04" w14:textId="77777777" w:rsidR="00794939" w:rsidRPr="00E61FE9" w:rsidRDefault="00794939" w:rsidP="00794939">
            <w:pPr>
              <w:rPr>
                <w:szCs w:val="21"/>
              </w:rPr>
            </w:pPr>
            <w:r w:rsidRPr="00E61FE9">
              <w:rPr>
                <w:rFonts w:hint="eastAsia"/>
                <w:szCs w:val="21"/>
              </w:rPr>
              <w:t>医療保険病床総数</w:t>
            </w:r>
          </w:p>
        </w:tc>
        <w:tc>
          <w:tcPr>
            <w:tcW w:w="1400" w:type="dxa"/>
            <w:tcBorders>
              <w:bottom w:val="single" w:sz="18" w:space="0" w:color="000000"/>
            </w:tcBorders>
            <w:vAlign w:val="center"/>
          </w:tcPr>
          <w:p w14:paraId="03313282" w14:textId="77777777" w:rsidR="00794939" w:rsidRPr="00E61FE9" w:rsidRDefault="00794939" w:rsidP="00794939">
            <w:pPr>
              <w:jc w:val="right"/>
              <w:rPr>
                <w:szCs w:val="21"/>
              </w:rPr>
            </w:pPr>
            <w:r w:rsidRPr="00E61FE9">
              <w:rPr>
                <w:rFonts w:hint="eastAsia"/>
                <w:szCs w:val="21"/>
              </w:rPr>
              <w:t>床</w:t>
            </w:r>
          </w:p>
        </w:tc>
      </w:tr>
      <w:tr w:rsidR="00794939" w:rsidRPr="006E03F4" w14:paraId="538312B2" w14:textId="77777777" w:rsidTr="00794939">
        <w:trPr>
          <w:trHeight w:val="397"/>
        </w:trPr>
        <w:tc>
          <w:tcPr>
            <w:tcW w:w="518" w:type="dxa"/>
            <w:vMerge w:val="restart"/>
            <w:tcBorders>
              <w:top w:val="single" w:sz="2" w:space="0" w:color="FFFFFF"/>
            </w:tcBorders>
          </w:tcPr>
          <w:p w14:paraId="607B68F0" w14:textId="77777777" w:rsidR="00794939" w:rsidRPr="00E61FE9" w:rsidRDefault="00794939" w:rsidP="00794939">
            <w:pPr>
              <w:rPr>
                <w:szCs w:val="21"/>
              </w:rPr>
            </w:pPr>
          </w:p>
        </w:tc>
        <w:tc>
          <w:tcPr>
            <w:tcW w:w="3458" w:type="dxa"/>
            <w:gridSpan w:val="2"/>
            <w:tcBorders>
              <w:top w:val="single" w:sz="4" w:space="0" w:color="auto"/>
              <w:bottom w:val="single" w:sz="2" w:space="0" w:color="FFFFFF"/>
              <w:right w:val="single" w:sz="18" w:space="0" w:color="000000"/>
            </w:tcBorders>
            <w:vAlign w:val="center"/>
          </w:tcPr>
          <w:p w14:paraId="7975BB1E" w14:textId="77777777" w:rsidR="00794939" w:rsidRPr="00E61FE9" w:rsidRDefault="00794939" w:rsidP="00794939">
            <w:pPr>
              <w:rPr>
                <w:szCs w:val="21"/>
              </w:rPr>
            </w:pPr>
            <w:r w:rsidRPr="00E61FE9">
              <w:rPr>
                <w:rFonts w:hint="eastAsia"/>
                <w:szCs w:val="21"/>
              </w:rPr>
              <w:t>一般病床総数</w:t>
            </w:r>
          </w:p>
        </w:tc>
        <w:tc>
          <w:tcPr>
            <w:tcW w:w="1400" w:type="dxa"/>
            <w:tcBorders>
              <w:top w:val="single" w:sz="18" w:space="0" w:color="000000"/>
              <w:left w:val="single" w:sz="18" w:space="0" w:color="000000"/>
              <w:right w:val="single" w:sz="18" w:space="0" w:color="000000"/>
            </w:tcBorders>
            <w:vAlign w:val="center"/>
          </w:tcPr>
          <w:p w14:paraId="3498585F" w14:textId="77777777" w:rsidR="00794939" w:rsidRPr="00E61FE9" w:rsidRDefault="00794939" w:rsidP="00794939">
            <w:pPr>
              <w:jc w:val="right"/>
              <w:rPr>
                <w:szCs w:val="21"/>
              </w:rPr>
            </w:pPr>
            <w:r w:rsidRPr="00E61FE9">
              <w:rPr>
                <w:rFonts w:hint="eastAsia"/>
                <w:szCs w:val="21"/>
              </w:rPr>
              <w:t>床</w:t>
            </w:r>
          </w:p>
        </w:tc>
      </w:tr>
      <w:tr w:rsidR="00794939" w:rsidRPr="006E03F4" w14:paraId="6E917EE5" w14:textId="77777777" w:rsidTr="00794939">
        <w:trPr>
          <w:trHeight w:val="397"/>
        </w:trPr>
        <w:tc>
          <w:tcPr>
            <w:tcW w:w="518" w:type="dxa"/>
            <w:vMerge/>
          </w:tcPr>
          <w:p w14:paraId="66711CDD" w14:textId="77777777" w:rsidR="00794939" w:rsidRPr="00E61FE9" w:rsidRDefault="00794939" w:rsidP="00794939">
            <w:pPr>
              <w:rPr>
                <w:szCs w:val="21"/>
              </w:rPr>
            </w:pPr>
          </w:p>
        </w:tc>
        <w:tc>
          <w:tcPr>
            <w:tcW w:w="532" w:type="dxa"/>
            <w:vMerge w:val="restart"/>
            <w:tcBorders>
              <w:top w:val="single" w:sz="2" w:space="0" w:color="FFFFFF"/>
            </w:tcBorders>
          </w:tcPr>
          <w:p w14:paraId="1C6D4133" w14:textId="77777777" w:rsidR="00794939" w:rsidRPr="00E61FE9" w:rsidRDefault="00794939" w:rsidP="00794939">
            <w:pPr>
              <w:rPr>
                <w:szCs w:val="21"/>
              </w:rPr>
            </w:pPr>
          </w:p>
        </w:tc>
        <w:tc>
          <w:tcPr>
            <w:tcW w:w="2926" w:type="dxa"/>
            <w:tcBorders>
              <w:top w:val="single" w:sz="4" w:space="0" w:color="auto"/>
              <w:right w:val="single" w:sz="18" w:space="0" w:color="000000"/>
            </w:tcBorders>
            <w:vAlign w:val="center"/>
          </w:tcPr>
          <w:p w14:paraId="266AFF1F" w14:textId="77777777" w:rsidR="00794939" w:rsidRPr="00E61FE9" w:rsidRDefault="00794939" w:rsidP="00794939">
            <w:pPr>
              <w:rPr>
                <w:szCs w:val="21"/>
              </w:rPr>
            </w:pPr>
            <w:r w:rsidRPr="00E61FE9">
              <w:rPr>
                <w:rFonts w:hint="eastAsia"/>
                <w:szCs w:val="21"/>
              </w:rPr>
              <w:t>特殊疾患１</w:t>
            </w:r>
          </w:p>
        </w:tc>
        <w:tc>
          <w:tcPr>
            <w:tcW w:w="1400" w:type="dxa"/>
            <w:tcBorders>
              <w:left w:val="single" w:sz="18" w:space="0" w:color="000000"/>
              <w:right w:val="single" w:sz="18" w:space="0" w:color="000000"/>
            </w:tcBorders>
            <w:vAlign w:val="center"/>
          </w:tcPr>
          <w:p w14:paraId="71CA0793" w14:textId="77777777" w:rsidR="00794939" w:rsidRPr="00E61FE9" w:rsidRDefault="00794939" w:rsidP="00794939">
            <w:pPr>
              <w:jc w:val="right"/>
              <w:rPr>
                <w:szCs w:val="21"/>
              </w:rPr>
            </w:pPr>
            <w:r w:rsidRPr="00E61FE9">
              <w:rPr>
                <w:rFonts w:hint="eastAsia"/>
                <w:szCs w:val="21"/>
              </w:rPr>
              <w:t>床</w:t>
            </w:r>
          </w:p>
        </w:tc>
      </w:tr>
      <w:tr w:rsidR="00794939" w:rsidRPr="006E03F4" w14:paraId="44621662" w14:textId="77777777" w:rsidTr="00794939">
        <w:trPr>
          <w:trHeight w:val="397"/>
        </w:trPr>
        <w:tc>
          <w:tcPr>
            <w:tcW w:w="518" w:type="dxa"/>
            <w:vMerge/>
          </w:tcPr>
          <w:p w14:paraId="5EBE17FE" w14:textId="77777777" w:rsidR="00794939" w:rsidRPr="00E61FE9" w:rsidRDefault="00794939" w:rsidP="00794939">
            <w:pPr>
              <w:rPr>
                <w:szCs w:val="21"/>
              </w:rPr>
            </w:pPr>
          </w:p>
        </w:tc>
        <w:tc>
          <w:tcPr>
            <w:tcW w:w="532" w:type="dxa"/>
            <w:vMerge/>
          </w:tcPr>
          <w:p w14:paraId="3DAB4E67" w14:textId="77777777" w:rsidR="00794939" w:rsidRPr="00E61FE9" w:rsidRDefault="00794939" w:rsidP="00794939">
            <w:pPr>
              <w:rPr>
                <w:szCs w:val="21"/>
              </w:rPr>
            </w:pPr>
          </w:p>
        </w:tc>
        <w:tc>
          <w:tcPr>
            <w:tcW w:w="2926" w:type="dxa"/>
            <w:tcBorders>
              <w:right w:val="single" w:sz="18" w:space="0" w:color="000000"/>
            </w:tcBorders>
            <w:vAlign w:val="center"/>
          </w:tcPr>
          <w:p w14:paraId="6FEBAB2B" w14:textId="77777777" w:rsidR="00794939" w:rsidRPr="00E61FE9" w:rsidRDefault="00794939" w:rsidP="00794939">
            <w:pPr>
              <w:rPr>
                <w:szCs w:val="21"/>
              </w:rPr>
            </w:pPr>
            <w:r w:rsidRPr="00E61FE9">
              <w:rPr>
                <w:rFonts w:hint="eastAsia"/>
                <w:szCs w:val="21"/>
              </w:rPr>
              <w:t>特殊疾患２</w:t>
            </w:r>
          </w:p>
        </w:tc>
        <w:tc>
          <w:tcPr>
            <w:tcW w:w="1400" w:type="dxa"/>
            <w:tcBorders>
              <w:left w:val="single" w:sz="18" w:space="0" w:color="000000"/>
              <w:right w:val="single" w:sz="18" w:space="0" w:color="000000"/>
            </w:tcBorders>
            <w:vAlign w:val="center"/>
          </w:tcPr>
          <w:p w14:paraId="3F128416" w14:textId="77777777" w:rsidR="00794939" w:rsidRPr="00E61FE9" w:rsidRDefault="00794939" w:rsidP="00794939">
            <w:pPr>
              <w:jc w:val="right"/>
              <w:rPr>
                <w:szCs w:val="21"/>
              </w:rPr>
            </w:pPr>
            <w:r w:rsidRPr="00E61FE9">
              <w:rPr>
                <w:rFonts w:hint="eastAsia"/>
                <w:szCs w:val="21"/>
              </w:rPr>
              <w:t>床</w:t>
            </w:r>
          </w:p>
        </w:tc>
      </w:tr>
      <w:tr w:rsidR="00794939" w:rsidRPr="006E03F4" w14:paraId="5BFEBDCC" w14:textId="77777777" w:rsidTr="00794939">
        <w:trPr>
          <w:trHeight w:val="397"/>
        </w:trPr>
        <w:tc>
          <w:tcPr>
            <w:tcW w:w="518" w:type="dxa"/>
            <w:vMerge/>
          </w:tcPr>
          <w:p w14:paraId="02019801" w14:textId="77777777" w:rsidR="00794939" w:rsidRPr="00E61FE9" w:rsidRDefault="00794939" w:rsidP="00794939">
            <w:pPr>
              <w:rPr>
                <w:szCs w:val="21"/>
              </w:rPr>
            </w:pPr>
          </w:p>
        </w:tc>
        <w:tc>
          <w:tcPr>
            <w:tcW w:w="532" w:type="dxa"/>
            <w:vMerge/>
          </w:tcPr>
          <w:p w14:paraId="12310F25" w14:textId="77777777" w:rsidR="00794939" w:rsidRPr="00E61FE9" w:rsidRDefault="00794939" w:rsidP="00794939">
            <w:pPr>
              <w:rPr>
                <w:szCs w:val="21"/>
              </w:rPr>
            </w:pPr>
          </w:p>
        </w:tc>
        <w:tc>
          <w:tcPr>
            <w:tcW w:w="2926" w:type="dxa"/>
            <w:tcBorders>
              <w:right w:val="single" w:sz="18" w:space="0" w:color="000000"/>
            </w:tcBorders>
            <w:vAlign w:val="center"/>
          </w:tcPr>
          <w:p w14:paraId="7F1EBB6F" w14:textId="77777777" w:rsidR="00794939" w:rsidRPr="00E61FE9" w:rsidRDefault="00794939" w:rsidP="00794939">
            <w:pPr>
              <w:rPr>
                <w:szCs w:val="21"/>
              </w:rPr>
            </w:pPr>
            <w:r w:rsidRPr="00E61FE9">
              <w:rPr>
                <w:rFonts w:hint="eastAsia"/>
                <w:szCs w:val="21"/>
              </w:rPr>
              <w:t>回復期リハ</w:t>
            </w:r>
          </w:p>
        </w:tc>
        <w:tc>
          <w:tcPr>
            <w:tcW w:w="1400" w:type="dxa"/>
            <w:tcBorders>
              <w:left w:val="single" w:sz="18" w:space="0" w:color="000000"/>
              <w:right w:val="single" w:sz="18" w:space="0" w:color="000000"/>
            </w:tcBorders>
            <w:vAlign w:val="center"/>
          </w:tcPr>
          <w:p w14:paraId="59097C9F" w14:textId="77777777" w:rsidR="00794939" w:rsidRPr="00E61FE9" w:rsidRDefault="00794939" w:rsidP="00794939">
            <w:pPr>
              <w:jc w:val="right"/>
              <w:rPr>
                <w:szCs w:val="21"/>
              </w:rPr>
            </w:pPr>
            <w:r w:rsidRPr="00E61FE9">
              <w:rPr>
                <w:rFonts w:hint="eastAsia"/>
                <w:szCs w:val="21"/>
              </w:rPr>
              <w:t>床</w:t>
            </w:r>
          </w:p>
        </w:tc>
      </w:tr>
      <w:tr w:rsidR="00794939" w:rsidRPr="006E03F4" w14:paraId="2F858356" w14:textId="77777777" w:rsidTr="00794939">
        <w:trPr>
          <w:trHeight w:val="397"/>
        </w:trPr>
        <w:tc>
          <w:tcPr>
            <w:tcW w:w="518" w:type="dxa"/>
            <w:vMerge/>
          </w:tcPr>
          <w:p w14:paraId="56C41360" w14:textId="77777777" w:rsidR="00794939" w:rsidRPr="00E61FE9" w:rsidRDefault="00794939" w:rsidP="00794939">
            <w:pPr>
              <w:rPr>
                <w:szCs w:val="21"/>
              </w:rPr>
            </w:pPr>
          </w:p>
        </w:tc>
        <w:tc>
          <w:tcPr>
            <w:tcW w:w="532" w:type="dxa"/>
            <w:vMerge/>
          </w:tcPr>
          <w:p w14:paraId="3B2822AA" w14:textId="77777777" w:rsidR="00794939" w:rsidRPr="00E61FE9" w:rsidRDefault="00794939" w:rsidP="00794939">
            <w:pPr>
              <w:rPr>
                <w:szCs w:val="21"/>
              </w:rPr>
            </w:pPr>
          </w:p>
        </w:tc>
        <w:tc>
          <w:tcPr>
            <w:tcW w:w="2926" w:type="dxa"/>
            <w:tcBorders>
              <w:right w:val="single" w:sz="18" w:space="0" w:color="000000"/>
            </w:tcBorders>
            <w:vAlign w:val="center"/>
          </w:tcPr>
          <w:p w14:paraId="0DC6B6F7" w14:textId="77777777" w:rsidR="00794939" w:rsidRPr="00E61FE9" w:rsidRDefault="00794939" w:rsidP="00794939">
            <w:pPr>
              <w:rPr>
                <w:szCs w:val="21"/>
              </w:rPr>
            </w:pPr>
            <w:r>
              <w:rPr>
                <w:rFonts w:hint="eastAsia"/>
                <w:szCs w:val="21"/>
              </w:rPr>
              <w:t>地域包括ケア病棟（病床）</w:t>
            </w:r>
          </w:p>
        </w:tc>
        <w:tc>
          <w:tcPr>
            <w:tcW w:w="1400" w:type="dxa"/>
            <w:tcBorders>
              <w:left w:val="single" w:sz="18" w:space="0" w:color="000000"/>
              <w:right w:val="single" w:sz="18" w:space="0" w:color="000000"/>
            </w:tcBorders>
            <w:vAlign w:val="center"/>
          </w:tcPr>
          <w:p w14:paraId="1B65E817" w14:textId="77777777" w:rsidR="00794939" w:rsidRPr="00E61FE9" w:rsidRDefault="00794939" w:rsidP="00794939">
            <w:pPr>
              <w:jc w:val="right"/>
              <w:rPr>
                <w:szCs w:val="21"/>
              </w:rPr>
            </w:pPr>
            <w:r>
              <w:rPr>
                <w:rFonts w:hint="eastAsia"/>
                <w:szCs w:val="21"/>
              </w:rPr>
              <w:t>床</w:t>
            </w:r>
          </w:p>
        </w:tc>
      </w:tr>
      <w:tr w:rsidR="00794939" w:rsidRPr="006E03F4" w14:paraId="3EF61158" w14:textId="77777777" w:rsidTr="00794939">
        <w:trPr>
          <w:trHeight w:val="397"/>
        </w:trPr>
        <w:tc>
          <w:tcPr>
            <w:tcW w:w="518" w:type="dxa"/>
            <w:vMerge/>
          </w:tcPr>
          <w:p w14:paraId="300C50EF" w14:textId="77777777" w:rsidR="00794939" w:rsidRPr="00E61FE9" w:rsidRDefault="00794939" w:rsidP="00794939">
            <w:pPr>
              <w:rPr>
                <w:szCs w:val="21"/>
              </w:rPr>
            </w:pPr>
          </w:p>
        </w:tc>
        <w:tc>
          <w:tcPr>
            <w:tcW w:w="532" w:type="dxa"/>
            <w:vMerge/>
          </w:tcPr>
          <w:p w14:paraId="6389C0BB" w14:textId="77777777" w:rsidR="00794939" w:rsidRPr="00E61FE9" w:rsidRDefault="00794939" w:rsidP="00794939">
            <w:pPr>
              <w:rPr>
                <w:szCs w:val="21"/>
              </w:rPr>
            </w:pPr>
          </w:p>
        </w:tc>
        <w:tc>
          <w:tcPr>
            <w:tcW w:w="2926" w:type="dxa"/>
            <w:tcBorders>
              <w:right w:val="single" w:sz="18" w:space="0" w:color="000000"/>
            </w:tcBorders>
            <w:vAlign w:val="center"/>
          </w:tcPr>
          <w:p w14:paraId="36B3B2F5" w14:textId="77777777" w:rsidR="00794939" w:rsidRPr="00E61FE9" w:rsidRDefault="00794939" w:rsidP="00794939">
            <w:pPr>
              <w:rPr>
                <w:szCs w:val="21"/>
              </w:rPr>
            </w:pPr>
            <w:r w:rsidRPr="00E61FE9">
              <w:rPr>
                <w:rFonts w:hint="eastAsia"/>
                <w:szCs w:val="21"/>
              </w:rPr>
              <w:t>障害者施設等入院基本料</w:t>
            </w:r>
          </w:p>
        </w:tc>
        <w:tc>
          <w:tcPr>
            <w:tcW w:w="1400" w:type="dxa"/>
            <w:tcBorders>
              <w:left w:val="single" w:sz="18" w:space="0" w:color="000000"/>
              <w:right w:val="single" w:sz="18" w:space="0" w:color="000000"/>
            </w:tcBorders>
            <w:vAlign w:val="center"/>
          </w:tcPr>
          <w:p w14:paraId="26E51F7F" w14:textId="77777777" w:rsidR="00794939" w:rsidRPr="00E61FE9" w:rsidRDefault="00794939" w:rsidP="00794939">
            <w:pPr>
              <w:jc w:val="right"/>
              <w:rPr>
                <w:szCs w:val="21"/>
              </w:rPr>
            </w:pPr>
            <w:r w:rsidRPr="00E61FE9">
              <w:rPr>
                <w:rFonts w:hint="eastAsia"/>
                <w:szCs w:val="21"/>
              </w:rPr>
              <w:t>床</w:t>
            </w:r>
          </w:p>
        </w:tc>
      </w:tr>
      <w:tr w:rsidR="00794939" w:rsidRPr="006E03F4" w14:paraId="6F608B1C" w14:textId="77777777" w:rsidTr="00794939">
        <w:trPr>
          <w:trHeight w:val="397"/>
        </w:trPr>
        <w:tc>
          <w:tcPr>
            <w:tcW w:w="518" w:type="dxa"/>
            <w:vMerge/>
          </w:tcPr>
          <w:p w14:paraId="01043E61" w14:textId="77777777" w:rsidR="00794939" w:rsidRPr="00E61FE9" w:rsidRDefault="00794939" w:rsidP="00794939">
            <w:pPr>
              <w:rPr>
                <w:szCs w:val="21"/>
              </w:rPr>
            </w:pPr>
          </w:p>
        </w:tc>
        <w:tc>
          <w:tcPr>
            <w:tcW w:w="532" w:type="dxa"/>
            <w:vMerge/>
          </w:tcPr>
          <w:p w14:paraId="1AD9C7D0" w14:textId="77777777" w:rsidR="00794939" w:rsidRPr="00E61FE9" w:rsidRDefault="00794939" w:rsidP="00794939">
            <w:pPr>
              <w:rPr>
                <w:szCs w:val="21"/>
              </w:rPr>
            </w:pPr>
          </w:p>
        </w:tc>
        <w:tc>
          <w:tcPr>
            <w:tcW w:w="2926" w:type="dxa"/>
            <w:tcBorders>
              <w:right w:val="single" w:sz="18" w:space="0" w:color="000000"/>
            </w:tcBorders>
            <w:vAlign w:val="center"/>
          </w:tcPr>
          <w:p w14:paraId="2FD32F5C" w14:textId="77777777" w:rsidR="00794939" w:rsidRPr="00E61FE9" w:rsidRDefault="00794939" w:rsidP="00794939">
            <w:pPr>
              <w:rPr>
                <w:szCs w:val="21"/>
              </w:rPr>
            </w:pPr>
            <w:r w:rsidRPr="00E61FE9">
              <w:rPr>
                <w:rFonts w:hint="eastAsia"/>
                <w:szCs w:val="21"/>
              </w:rPr>
              <w:t>緩和ケア</w:t>
            </w:r>
          </w:p>
        </w:tc>
        <w:tc>
          <w:tcPr>
            <w:tcW w:w="1400" w:type="dxa"/>
            <w:tcBorders>
              <w:left w:val="single" w:sz="18" w:space="0" w:color="000000"/>
              <w:right w:val="single" w:sz="18" w:space="0" w:color="000000"/>
            </w:tcBorders>
            <w:vAlign w:val="center"/>
          </w:tcPr>
          <w:p w14:paraId="53CCB5A0" w14:textId="77777777" w:rsidR="00794939" w:rsidRPr="00E61FE9" w:rsidRDefault="00794939" w:rsidP="00794939">
            <w:pPr>
              <w:jc w:val="right"/>
              <w:rPr>
                <w:szCs w:val="21"/>
              </w:rPr>
            </w:pPr>
            <w:r w:rsidRPr="00E61FE9">
              <w:rPr>
                <w:rFonts w:hint="eastAsia"/>
                <w:szCs w:val="21"/>
              </w:rPr>
              <w:t>床</w:t>
            </w:r>
          </w:p>
        </w:tc>
      </w:tr>
      <w:tr w:rsidR="00794939" w:rsidRPr="006E03F4" w14:paraId="2A3577CB" w14:textId="77777777" w:rsidTr="00794939">
        <w:trPr>
          <w:trHeight w:val="397"/>
        </w:trPr>
        <w:tc>
          <w:tcPr>
            <w:tcW w:w="518" w:type="dxa"/>
            <w:vMerge/>
          </w:tcPr>
          <w:p w14:paraId="65C59A5F" w14:textId="77777777" w:rsidR="00794939" w:rsidRPr="00E61FE9" w:rsidRDefault="00794939" w:rsidP="00794939">
            <w:pPr>
              <w:rPr>
                <w:szCs w:val="21"/>
              </w:rPr>
            </w:pPr>
          </w:p>
        </w:tc>
        <w:tc>
          <w:tcPr>
            <w:tcW w:w="532" w:type="dxa"/>
            <w:vMerge/>
          </w:tcPr>
          <w:p w14:paraId="68C0093F" w14:textId="77777777" w:rsidR="00794939" w:rsidRPr="00E61FE9" w:rsidRDefault="00794939" w:rsidP="00794939">
            <w:pPr>
              <w:rPr>
                <w:szCs w:val="21"/>
              </w:rPr>
            </w:pPr>
          </w:p>
        </w:tc>
        <w:tc>
          <w:tcPr>
            <w:tcW w:w="2926" w:type="dxa"/>
            <w:tcBorders>
              <w:right w:val="single" w:sz="18" w:space="0" w:color="000000"/>
            </w:tcBorders>
            <w:vAlign w:val="center"/>
          </w:tcPr>
          <w:p w14:paraId="2A2FB4D1" w14:textId="77777777" w:rsidR="00794939" w:rsidRPr="00E61FE9" w:rsidRDefault="00794939" w:rsidP="00794939">
            <w:pPr>
              <w:rPr>
                <w:szCs w:val="21"/>
              </w:rPr>
            </w:pPr>
            <w:r>
              <w:rPr>
                <w:rFonts w:hint="eastAsia"/>
                <w:szCs w:val="21"/>
              </w:rPr>
              <w:t>地域一般入院料</w:t>
            </w:r>
          </w:p>
        </w:tc>
        <w:tc>
          <w:tcPr>
            <w:tcW w:w="1400" w:type="dxa"/>
            <w:tcBorders>
              <w:left w:val="single" w:sz="18" w:space="0" w:color="000000"/>
              <w:right w:val="single" w:sz="18" w:space="0" w:color="000000"/>
            </w:tcBorders>
            <w:vAlign w:val="center"/>
          </w:tcPr>
          <w:p w14:paraId="0338843B" w14:textId="77777777" w:rsidR="00794939" w:rsidRPr="00E61FE9" w:rsidRDefault="00794939" w:rsidP="00794939">
            <w:pPr>
              <w:jc w:val="right"/>
              <w:rPr>
                <w:szCs w:val="21"/>
              </w:rPr>
            </w:pPr>
            <w:r w:rsidRPr="00E61FE9">
              <w:rPr>
                <w:rFonts w:hint="eastAsia"/>
                <w:szCs w:val="21"/>
              </w:rPr>
              <w:t>床</w:t>
            </w:r>
          </w:p>
        </w:tc>
      </w:tr>
      <w:tr w:rsidR="00794939" w:rsidRPr="006E03F4" w14:paraId="3C04E8DA" w14:textId="77777777" w:rsidTr="00794939">
        <w:trPr>
          <w:trHeight w:val="397"/>
        </w:trPr>
        <w:tc>
          <w:tcPr>
            <w:tcW w:w="518" w:type="dxa"/>
            <w:vMerge/>
          </w:tcPr>
          <w:p w14:paraId="60416E9A" w14:textId="77777777" w:rsidR="00794939" w:rsidRPr="00E61FE9" w:rsidRDefault="00794939" w:rsidP="00794939">
            <w:pPr>
              <w:rPr>
                <w:szCs w:val="21"/>
              </w:rPr>
            </w:pPr>
          </w:p>
        </w:tc>
        <w:tc>
          <w:tcPr>
            <w:tcW w:w="532" w:type="dxa"/>
            <w:vMerge/>
          </w:tcPr>
          <w:p w14:paraId="493D0234" w14:textId="77777777" w:rsidR="00794939" w:rsidRPr="00E61FE9" w:rsidRDefault="00794939" w:rsidP="00794939">
            <w:pPr>
              <w:rPr>
                <w:szCs w:val="21"/>
              </w:rPr>
            </w:pPr>
          </w:p>
        </w:tc>
        <w:tc>
          <w:tcPr>
            <w:tcW w:w="2926" w:type="dxa"/>
            <w:vAlign w:val="center"/>
          </w:tcPr>
          <w:p w14:paraId="448A732F" w14:textId="77777777" w:rsidR="00794939" w:rsidRPr="00E61FE9" w:rsidRDefault="00794939" w:rsidP="00794939">
            <w:pPr>
              <w:rPr>
                <w:szCs w:val="21"/>
              </w:rPr>
            </w:pPr>
            <w:r>
              <w:rPr>
                <w:rFonts w:hint="eastAsia"/>
                <w:szCs w:val="21"/>
              </w:rPr>
              <w:t>急性期一般入院料</w:t>
            </w:r>
          </w:p>
        </w:tc>
        <w:tc>
          <w:tcPr>
            <w:tcW w:w="1400" w:type="dxa"/>
            <w:tcBorders>
              <w:top w:val="single" w:sz="18" w:space="0" w:color="000000"/>
            </w:tcBorders>
            <w:vAlign w:val="center"/>
          </w:tcPr>
          <w:p w14:paraId="0E71BA4E" w14:textId="77777777" w:rsidR="00794939" w:rsidRPr="00E61FE9" w:rsidRDefault="00794939" w:rsidP="00794939">
            <w:pPr>
              <w:jc w:val="right"/>
              <w:rPr>
                <w:szCs w:val="21"/>
              </w:rPr>
            </w:pPr>
            <w:r w:rsidRPr="00E61FE9">
              <w:rPr>
                <w:rFonts w:hint="eastAsia"/>
                <w:szCs w:val="21"/>
              </w:rPr>
              <w:t>床</w:t>
            </w:r>
          </w:p>
        </w:tc>
      </w:tr>
      <w:tr w:rsidR="00794939" w:rsidRPr="006E03F4" w14:paraId="08BD0FC2" w14:textId="77777777" w:rsidTr="00794939">
        <w:trPr>
          <w:trHeight w:val="397"/>
        </w:trPr>
        <w:tc>
          <w:tcPr>
            <w:tcW w:w="518" w:type="dxa"/>
            <w:vMerge/>
          </w:tcPr>
          <w:p w14:paraId="2365B49C" w14:textId="77777777" w:rsidR="00794939" w:rsidRPr="00E61FE9" w:rsidRDefault="00794939" w:rsidP="00794939">
            <w:pPr>
              <w:rPr>
                <w:szCs w:val="21"/>
              </w:rPr>
            </w:pPr>
          </w:p>
        </w:tc>
        <w:tc>
          <w:tcPr>
            <w:tcW w:w="532" w:type="dxa"/>
            <w:vMerge/>
          </w:tcPr>
          <w:p w14:paraId="0FCE8E1B" w14:textId="77777777" w:rsidR="00794939" w:rsidRPr="00E61FE9" w:rsidRDefault="00794939" w:rsidP="00794939">
            <w:pPr>
              <w:rPr>
                <w:szCs w:val="21"/>
              </w:rPr>
            </w:pPr>
          </w:p>
        </w:tc>
        <w:tc>
          <w:tcPr>
            <w:tcW w:w="2926" w:type="dxa"/>
            <w:vAlign w:val="center"/>
          </w:tcPr>
          <w:p w14:paraId="022E5597" w14:textId="77777777" w:rsidR="00794939" w:rsidRPr="00E61FE9" w:rsidRDefault="00794939" w:rsidP="00794939">
            <w:pPr>
              <w:rPr>
                <w:szCs w:val="21"/>
              </w:rPr>
            </w:pPr>
            <w:r w:rsidRPr="00E61FE9">
              <w:rPr>
                <w:rFonts w:hint="eastAsia"/>
                <w:szCs w:val="21"/>
              </w:rPr>
              <w:t>上記以外</w:t>
            </w:r>
          </w:p>
        </w:tc>
        <w:tc>
          <w:tcPr>
            <w:tcW w:w="1400" w:type="dxa"/>
            <w:tcBorders>
              <w:bottom w:val="single" w:sz="18" w:space="0" w:color="000000"/>
            </w:tcBorders>
            <w:vAlign w:val="center"/>
          </w:tcPr>
          <w:p w14:paraId="469622AD" w14:textId="77777777" w:rsidR="00794939" w:rsidRPr="00E61FE9" w:rsidRDefault="00794939" w:rsidP="00794939">
            <w:pPr>
              <w:jc w:val="right"/>
              <w:rPr>
                <w:szCs w:val="21"/>
              </w:rPr>
            </w:pPr>
            <w:r w:rsidRPr="00E61FE9">
              <w:rPr>
                <w:rFonts w:hint="eastAsia"/>
                <w:szCs w:val="21"/>
              </w:rPr>
              <w:t>床</w:t>
            </w:r>
          </w:p>
        </w:tc>
      </w:tr>
      <w:tr w:rsidR="00794939" w:rsidRPr="006E03F4" w14:paraId="6368DB3D" w14:textId="77777777" w:rsidTr="00794939">
        <w:trPr>
          <w:trHeight w:val="397"/>
        </w:trPr>
        <w:tc>
          <w:tcPr>
            <w:tcW w:w="518" w:type="dxa"/>
            <w:vMerge/>
          </w:tcPr>
          <w:p w14:paraId="581245D7" w14:textId="77777777" w:rsidR="00794939" w:rsidRPr="00E61FE9" w:rsidRDefault="00794939" w:rsidP="00794939">
            <w:pPr>
              <w:rPr>
                <w:szCs w:val="21"/>
              </w:rPr>
            </w:pPr>
          </w:p>
        </w:tc>
        <w:tc>
          <w:tcPr>
            <w:tcW w:w="3458" w:type="dxa"/>
            <w:gridSpan w:val="2"/>
            <w:tcBorders>
              <w:bottom w:val="single" w:sz="2" w:space="0" w:color="FFFFFF"/>
              <w:right w:val="single" w:sz="18" w:space="0" w:color="000000"/>
            </w:tcBorders>
            <w:vAlign w:val="center"/>
          </w:tcPr>
          <w:p w14:paraId="500E2411" w14:textId="77777777" w:rsidR="00794939" w:rsidRPr="00E61FE9" w:rsidRDefault="00794939" w:rsidP="00794939">
            <w:pPr>
              <w:rPr>
                <w:szCs w:val="21"/>
              </w:rPr>
            </w:pPr>
            <w:r w:rsidRPr="00E61FE9">
              <w:rPr>
                <w:rFonts w:hint="eastAsia"/>
                <w:szCs w:val="21"/>
              </w:rPr>
              <w:t>療養病床総数</w:t>
            </w:r>
          </w:p>
        </w:tc>
        <w:tc>
          <w:tcPr>
            <w:tcW w:w="1400" w:type="dxa"/>
            <w:tcBorders>
              <w:top w:val="single" w:sz="18" w:space="0" w:color="000000"/>
              <w:left w:val="single" w:sz="18" w:space="0" w:color="000000"/>
              <w:right w:val="single" w:sz="18" w:space="0" w:color="000000"/>
            </w:tcBorders>
            <w:vAlign w:val="center"/>
          </w:tcPr>
          <w:p w14:paraId="498A8DA5" w14:textId="77777777" w:rsidR="00794939" w:rsidRPr="00E61FE9" w:rsidRDefault="00794939" w:rsidP="00794939">
            <w:pPr>
              <w:jc w:val="right"/>
              <w:rPr>
                <w:szCs w:val="21"/>
              </w:rPr>
            </w:pPr>
            <w:r w:rsidRPr="00E61FE9">
              <w:rPr>
                <w:rFonts w:hint="eastAsia"/>
                <w:szCs w:val="21"/>
              </w:rPr>
              <w:t>床</w:t>
            </w:r>
          </w:p>
        </w:tc>
      </w:tr>
      <w:tr w:rsidR="00794939" w:rsidRPr="006E03F4" w14:paraId="68CCDB1A" w14:textId="77777777" w:rsidTr="00794939">
        <w:trPr>
          <w:trHeight w:val="397"/>
        </w:trPr>
        <w:tc>
          <w:tcPr>
            <w:tcW w:w="518" w:type="dxa"/>
            <w:vMerge/>
          </w:tcPr>
          <w:p w14:paraId="48AFAD5E" w14:textId="77777777" w:rsidR="00794939" w:rsidRPr="00E61FE9" w:rsidRDefault="00794939" w:rsidP="00794939">
            <w:pPr>
              <w:rPr>
                <w:szCs w:val="21"/>
              </w:rPr>
            </w:pPr>
          </w:p>
        </w:tc>
        <w:tc>
          <w:tcPr>
            <w:tcW w:w="532" w:type="dxa"/>
            <w:vMerge w:val="restart"/>
            <w:tcBorders>
              <w:top w:val="single" w:sz="2" w:space="0" w:color="FFFFFF"/>
            </w:tcBorders>
          </w:tcPr>
          <w:p w14:paraId="169AD2CE" w14:textId="77777777" w:rsidR="00794939" w:rsidRPr="00E61FE9" w:rsidRDefault="00794939" w:rsidP="00794939">
            <w:pPr>
              <w:rPr>
                <w:szCs w:val="21"/>
              </w:rPr>
            </w:pPr>
          </w:p>
        </w:tc>
        <w:tc>
          <w:tcPr>
            <w:tcW w:w="2926" w:type="dxa"/>
            <w:tcBorders>
              <w:top w:val="single" w:sz="4" w:space="0" w:color="auto"/>
              <w:right w:val="single" w:sz="18" w:space="0" w:color="000000"/>
            </w:tcBorders>
            <w:vAlign w:val="center"/>
          </w:tcPr>
          <w:p w14:paraId="4C95F2A4" w14:textId="77777777" w:rsidR="00794939" w:rsidRPr="00E61FE9" w:rsidRDefault="00794939" w:rsidP="00794939">
            <w:pPr>
              <w:rPr>
                <w:szCs w:val="21"/>
              </w:rPr>
            </w:pPr>
            <w:r>
              <w:rPr>
                <w:rFonts w:hint="eastAsia"/>
                <w:szCs w:val="21"/>
              </w:rPr>
              <w:t>療養病棟入院基本料</w:t>
            </w:r>
            <w:r>
              <w:rPr>
                <w:rFonts w:hint="eastAsia"/>
                <w:szCs w:val="21"/>
              </w:rPr>
              <w:t>1</w:t>
            </w:r>
          </w:p>
        </w:tc>
        <w:tc>
          <w:tcPr>
            <w:tcW w:w="1400" w:type="dxa"/>
            <w:tcBorders>
              <w:left w:val="single" w:sz="18" w:space="0" w:color="000000"/>
              <w:right w:val="single" w:sz="18" w:space="0" w:color="000000"/>
            </w:tcBorders>
            <w:vAlign w:val="center"/>
          </w:tcPr>
          <w:p w14:paraId="2F8A5432" w14:textId="77777777" w:rsidR="00794939" w:rsidRPr="00E61FE9" w:rsidRDefault="00794939" w:rsidP="00794939">
            <w:pPr>
              <w:jc w:val="right"/>
              <w:rPr>
                <w:szCs w:val="21"/>
              </w:rPr>
            </w:pPr>
            <w:r w:rsidRPr="00E61FE9">
              <w:rPr>
                <w:rFonts w:hint="eastAsia"/>
                <w:szCs w:val="21"/>
              </w:rPr>
              <w:t>床</w:t>
            </w:r>
          </w:p>
        </w:tc>
      </w:tr>
      <w:tr w:rsidR="00794939" w:rsidRPr="006E03F4" w14:paraId="39773B0E" w14:textId="77777777" w:rsidTr="00794939">
        <w:trPr>
          <w:trHeight w:val="397"/>
        </w:trPr>
        <w:tc>
          <w:tcPr>
            <w:tcW w:w="518" w:type="dxa"/>
            <w:vMerge/>
          </w:tcPr>
          <w:p w14:paraId="15FE6597" w14:textId="77777777" w:rsidR="00794939" w:rsidRPr="00E61FE9" w:rsidRDefault="00794939" w:rsidP="00794939">
            <w:pPr>
              <w:rPr>
                <w:szCs w:val="21"/>
              </w:rPr>
            </w:pPr>
          </w:p>
        </w:tc>
        <w:tc>
          <w:tcPr>
            <w:tcW w:w="532" w:type="dxa"/>
            <w:vMerge/>
          </w:tcPr>
          <w:p w14:paraId="5B8C0FF8" w14:textId="77777777" w:rsidR="00794939" w:rsidRPr="00E61FE9" w:rsidRDefault="00794939" w:rsidP="00794939">
            <w:pPr>
              <w:rPr>
                <w:szCs w:val="21"/>
              </w:rPr>
            </w:pPr>
          </w:p>
        </w:tc>
        <w:tc>
          <w:tcPr>
            <w:tcW w:w="2926" w:type="dxa"/>
            <w:tcBorders>
              <w:right w:val="single" w:sz="18" w:space="0" w:color="000000"/>
            </w:tcBorders>
            <w:vAlign w:val="center"/>
          </w:tcPr>
          <w:p w14:paraId="274D8D30" w14:textId="77777777" w:rsidR="00794939" w:rsidRPr="00E61FE9" w:rsidRDefault="00794939" w:rsidP="00794939">
            <w:pPr>
              <w:rPr>
                <w:szCs w:val="21"/>
              </w:rPr>
            </w:pPr>
            <w:r>
              <w:rPr>
                <w:rFonts w:hint="eastAsia"/>
                <w:szCs w:val="21"/>
              </w:rPr>
              <w:t>療養病棟入院基本料</w:t>
            </w:r>
            <w:r>
              <w:rPr>
                <w:rFonts w:hint="eastAsia"/>
                <w:szCs w:val="21"/>
              </w:rPr>
              <w:t>2</w:t>
            </w:r>
          </w:p>
        </w:tc>
        <w:tc>
          <w:tcPr>
            <w:tcW w:w="1400" w:type="dxa"/>
            <w:tcBorders>
              <w:left w:val="single" w:sz="18" w:space="0" w:color="000000"/>
              <w:right w:val="single" w:sz="18" w:space="0" w:color="000000"/>
            </w:tcBorders>
            <w:vAlign w:val="center"/>
          </w:tcPr>
          <w:p w14:paraId="652E3A16" w14:textId="77777777" w:rsidR="00794939" w:rsidRPr="00E61FE9" w:rsidRDefault="00794939" w:rsidP="00794939">
            <w:pPr>
              <w:jc w:val="right"/>
              <w:rPr>
                <w:szCs w:val="21"/>
              </w:rPr>
            </w:pPr>
            <w:r w:rsidRPr="00E61FE9">
              <w:rPr>
                <w:rFonts w:hint="eastAsia"/>
                <w:szCs w:val="21"/>
              </w:rPr>
              <w:t>床</w:t>
            </w:r>
          </w:p>
        </w:tc>
      </w:tr>
      <w:tr w:rsidR="00794939" w:rsidRPr="006E03F4" w14:paraId="4EAE4E2C" w14:textId="77777777" w:rsidTr="00794939">
        <w:trPr>
          <w:trHeight w:val="397"/>
        </w:trPr>
        <w:tc>
          <w:tcPr>
            <w:tcW w:w="518" w:type="dxa"/>
            <w:vMerge/>
          </w:tcPr>
          <w:p w14:paraId="2E21527E" w14:textId="77777777" w:rsidR="00794939" w:rsidRPr="00E61FE9" w:rsidRDefault="00794939" w:rsidP="00794939">
            <w:pPr>
              <w:rPr>
                <w:szCs w:val="21"/>
              </w:rPr>
            </w:pPr>
          </w:p>
        </w:tc>
        <w:tc>
          <w:tcPr>
            <w:tcW w:w="532" w:type="dxa"/>
            <w:vMerge/>
          </w:tcPr>
          <w:p w14:paraId="4F666D69" w14:textId="77777777" w:rsidR="00794939" w:rsidRPr="00E61FE9" w:rsidRDefault="00794939" w:rsidP="00794939">
            <w:pPr>
              <w:rPr>
                <w:szCs w:val="21"/>
              </w:rPr>
            </w:pPr>
          </w:p>
        </w:tc>
        <w:tc>
          <w:tcPr>
            <w:tcW w:w="2926" w:type="dxa"/>
            <w:tcBorders>
              <w:right w:val="single" w:sz="18" w:space="0" w:color="000000"/>
            </w:tcBorders>
            <w:vAlign w:val="center"/>
          </w:tcPr>
          <w:p w14:paraId="2780337B" w14:textId="77777777" w:rsidR="00794939" w:rsidRPr="00E61FE9" w:rsidRDefault="00794939" w:rsidP="00794939">
            <w:pPr>
              <w:rPr>
                <w:szCs w:val="21"/>
              </w:rPr>
            </w:pPr>
            <w:r w:rsidRPr="00E61FE9">
              <w:rPr>
                <w:rFonts w:hint="eastAsia"/>
                <w:szCs w:val="21"/>
              </w:rPr>
              <w:t>回復期リハ</w:t>
            </w:r>
          </w:p>
        </w:tc>
        <w:tc>
          <w:tcPr>
            <w:tcW w:w="1400" w:type="dxa"/>
            <w:tcBorders>
              <w:left w:val="single" w:sz="18" w:space="0" w:color="000000"/>
              <w:right w:val="single" w:sz="18" w:space="0" w:color="000000"/>
            </w:tcBorders>
            <w:vAlign w:val="center"/>
          </w:tcPr>
          <w:p w14:paraId="7C43C375" w14:textId="77777777" w:rsidR="00794939" w:rsidRPr="00E61FE9" w:rsidRDefault="00794939" w:rsidP="00794939">
            <w:pPr>
              <w:jc w:val="right"/>
              <w:rPr>
                <w:szCs w:val="21"/>
              </w:rPr>
            </w:pPr>
            <w:r w:rsidRPr="00E61FE9">
              <w:rPr>
                <w:rFonts w:hint="eastAsia"/>
                <w:szCs w:val="21"/>
              </w:rPr>
              <w:t>床</w:t>
            </w:r>
          </w:p>
        </w:tc>
      </w:tr>
      <w:tr w:rsidR="00794939" w:rsidRPr="006E03F4" w14:paraId="1E440AB5" w14:textId="77777777" w:rsidTr="00794939">
        <w:trPr>
          <w:trHeight w:val="397"/>
        </w:trPr>
        <w:tc>
          <w:tcPr>
            <w:tcW w:w="518" w:type="dxa"/>
            <w:vMerge/>
          </w:tcPr>
          <w:p w14:paraId="0FF9D2C4" w14:textId="77777777" w:rsidR="00794939" w:rsidRPr="00E61FE9" w:rsidRDefault="00794939" w:rsidP="00794939">
            <w:pPr>
              <w:rPr>
                <w:szCs w:val="21"/>
              </w:rPr>
            </w:pPr>
          </w:p>
        </w:tc>
        <w:tc>
          <w:tcPr>
            <w:tcW w:w="532" w:type="dxa"/>
            <w:vMerge/>
          </w:tcPr>
          <w:p w14:paraId="7E176870" w14:textId="77777777" w:rsidR="00794939" w:rsidRPr="00E61FE9" w:rsidRDefault="00794939" w:rsidP="00794939">
            <w:pPr>
              <w:rPr>
                <w:szCs w:val="21"/>
              </w:rPr>
            </w:pPr>
          </w:p>
        </w:tc>
        <w:tc>
          <w:tcPr>
            <w:tcW w:w="2926" w:type="dxa"/>
            <w:tcBorders>
              <w:right w:val="single" w:sz="18" w:space="0" w:color="000000"/>
            </w:tcBorders>
            <w:vAlign w:val="center"/>
          </w:tcPr>
          <w:p w14:paraId="630E9C94" w14:textId="77777777" w:rsidR="00794939" w:rsidRPr="002759B5" w:rsidRDefault="00794939" w:rsidP="00794939">
            <w:r w:rsidRPr="002759B5">
              <w:rPr>
                <w:rFonts w:hint="eastAsia"/>
              </w:rPr>
              <w:t>地域包括ケア病棟</w:t>
            </w:r>
            <w:r>
              <w:rPr>
                <w:rFonts w:hint="eastAsia"/>
              </w:rPr>
              <w:t>（病床）</w:t>
            </w:r>
          </w:p>
        </w:tc>
        <w:tc>
          <w:tcPr>
            <w:tcW w:w="1400" w:type="dxa"/>
            <w:tcBorders>
              <w:left w:val="single" w:sz="18" w:space="0" w:color="000000"/>
              <w:right w:val="single" w:sz="18" w:space="0" w:color="000000"/>
            </w:tcBorders>
            <w:vAlign w:val="center"/>
          </w:tcPr>
          <w:p w14:paraId="4299B866" w14:textId="77777777" w:rsidR="00794939" w:rsidRDefault="00794939" w:rsidP="00794939">
            <w:pPr>
              <w:jc w:val="right"/>
            </w:pPr>
            <w:r w:rsidRPr="002759B5">
              <w:rPr>
                <w:rFonts w:hint="eastAsia"/>
              </w:rPr>
              <w:t>床</w:t>
            </w:r>
          </w:p>
        </w:tc>
      </w:tr>
      <w:tr w:rsidR="00794939" w:rsidRPr="006E03F4" w14:paraId="277A8C45" w14:textId="77777777" w:rsidTr="00794939">
        <w:trPr>
          <w:trHeight w:val="397"/>
        </w:trPr>
        <w:tc>
          <w:tcPr>
            <w:tcW w:w="518" w:type="dxa"/>
            <w:vMerge/>
          </w:tcPr>
          <w:p w14:paraId="335B7994" w14:textId="77777777" w:rsidR="00794939" w:rsidRPr="00E61FE9" w:rsidRDefault="00794939" w:rsidP="00794939">
            <w:pPr>
              <w:rPr>
                <w:szCs w:val="21"/>
              </w:rPr>
            </w:pPr>
          </w:p>
        </w:tc>
        <w:tc>
          <w:tcPr>
            <w:tcW w:w="532" w:type="dxa"/>
            <w:vMerge/>
          </w:tcPr>
          <w:p w14:paraId="5753E29A" w14:textId="77777777" w:rsidR="00794939" w:rsidRPr="00E61FE9" w:rsidRDefault="00794939" w:rsidP="00794939">
            <w:pPr>
              <w:rPr>
                <w:szCs w:val="21"/>
              </w:rPr>
            </w:pPr>
          </w:p>
        </w:tc>
        <w:tc>
          <w:tcPr>
            <w:tcW w:w="2926" w:type="dxa"/>
            <w:tcBorders>
              <w:right w:val="single" w:sz="18" w:space="0" w:color="000000"/>
            </w:tcBorders>
            <w:vAlign w:val="center"/>
          </w:tcPr>
          <w:p w14:paraId="482924DB" w14:textId="77777777" w:rsidR="00794939" w:rsidRPr="00E61FE9" w:rsidRDefault="00794939" w:rsidP="00794939">
            <w:pPr>
              <w:rPr>
                <w:szCs w:val="21"/>
              </w:rPr>
            </w:pPr>
            <w:r w:rsidRPr="00E61FE9">
              <w:rPr>
                <w:rFonts w:hint="eastAsia"/>
                <w:szCs w:val="21"/>
              </w:rPr>
              <w:t>上記以外</w:t>
            </w:r>
          </w:p>
        </w:tc>
        <w:tc>
          <w:tcPr>
            <w:tcW w:w="1400" w:type="dxa"/>
            <w:tcBorders>
              <w:left w:val="single" w:sz="18" w:space="0" w:color="000000"/>
              <w:bottom w:val="single" w:sz="18" w:space="0" w:color="000000"/>
              <w:right w:val="single" w:sz="18" w:space="0" w:color="000000"/>
            </w:tcBorders>
            <w:vAlign w:val="center"/>
          </w:tcPr>
          <w:p w14:paraId="6D77C983" w14:textId="77777777" w:rsidR="00794939" w:rsidRPr="00E61FE9" w:rsidRDefault="00794939" w:rsidP="00794939">
            <w:pPr>
              <w:jc w:val="right"/>
              <w:rPr>
                <w:szCs w:val="21"/>
              </w:rPr>
            </w:pPr>
            <w:r w:rsidRPr="00E61FE9">
              <w:rPr>
                <w:rFonts w:hint="eastAsia"/>
                <w:szCs w:val="21"/>
              </w:rPr>
              <w:t>床</w:t>
            </w:r>
          </w:p>
        </w:tc>
      </w:tr>
      <w:tr w:rsidR="00794939" w:rsidRPr="006E03F4" w14:paraId="5454A701" w14:textId="77777777" w:rsidTr="00794939">
        <w:trPr>
          <w:trHeight w:val="397"/>
        </w:trPr>
        <w:tc>
          <w:tcPr>
            <w:tcW w:w="518" w:type="dxa"/>
            <w:vMerge/>
          </w:tcPr>
          <w:p w14:paraId="2363F947" w14:textId="77777777" w:rsidR="00794939" w:rsidRPr="00E61FE9" w:rsidRDefault="00794939" w:rsidP="00794939">
            <w:pPr>
              <w:rPr>
                <w:szCs w:val="21"/>
              </w:rPr>
            </w:pPr>
          </w:p>
        </w:tc>
        <w:tc>
          <w:tcPr>
            <w:tcW w:w="3458" w:type="dxa"/>
            <w:gridSpan w:val="2"/>
            <w:tcBorders>
              <w:bottom w:val="single" w:sz="2" w:space="0" w:color="FFFFFF"/>
            </w:tcBorders>
            <w:vAlign w:val="center"/>
          </w:tcPr>
          <w:p w14:paraId="4D5ED3D6" w14:textId="77777777" w:rsidR="00794939" w:rsidRPr="00E61FE9" w:rsidRDefault="00794939" w:rsidP="00794939">
            <w:pPr>
              <w:rPr>
                <w:szCs w:val="21"/>
              </w:rPr>
            </w:pPr>
            <w:r w:rsidRPr="00E61FE9">
              <w:rPr>
                <w:rFonts w:hint="eastAsia"/>
                <w:szCs w:val="21"/>
              </w:rPr>
              <w:t>精神病床総数</w:t>
            </w:r>
          </w:p>
        </w:tc>
        <w:tc>
          <w:tcPr>
            <w:tcW w:w="1400" w:type="dxa"/>
            <w:tcBorders>
              <w:top w:val="single" w:sz="18" w:space="0" w:color="000000"/>
              <w:bottom w:val="single" w:sz="18" w:space="0" w:color="000000"/>
            </w:tcBorders>
            <w:vAlign w:val="center"/>
          </w:tcPr>
          <w:p w14:paraId="49F197AD" w14:textId="77777777" w:rsidR="00794939" w:rsidRPr="00E61FE9" w:rsidRDefault="00794939" w:rsidP="00794939">
            <w:pPr>
              <w:jc w:val="right"/>
              <w:rPr>
                <w:szCs w:val="21"/>
              </w:rPr>
            </w:pPr>
            <w:r w:rsidRPr="00E61FE9">
              <w:rPr>
                <w:rFonts w:hint="eastAsia"/>
                <w:szCs w:val="21"/>
              </w:rPr>
              <w:t>床</w:t>
            </w:r>
          </w:p>
        </w:tc>
      </w:tr>
      <w:tr w:rsidR="00794939" w:rsidRPr="006E03F4" w14:paraId="406F734D" w14:textId="77777777" w:rsidTr="00794939">
        <w:trPr>
          <w:trHeight w:val="397"/>
        </w:trPr>
        <w:tc>
          <w:tcPr>
            <w:tcW w:w="518" w:type="dxa"/>
            <w:vMerge/>
          </w:tcPr>
          <w:p w14:paraId="4E97C56D" w14:textId="77777777" w:rsidR="00794939" w:rsidRPr="00E61FE9" w:rsidRDefault="00794939" w:rsidP="00794939">
            <w:pPr>
              <w:rPr>
                <w:szCs w:val="21"/>
              </w:rPr>
            </w:pPr>
          </w:p>
        </w:tc>
        <w:tc>
          <w:tcPr>
            <w:tcW w:w="532" w:type="dxa"/>
            <w:vMerge w:val="restart"/>
            <w:tcBorders>
              <w:top w:val="single" w:sz="2" w:space="0" w:color="FFFFFF"/>
            </w:tcBorders>
          </w:tcPr>
          <w:p w14:paraId="2F7DCE4D" w14:textId="77777777" w:rsidR="00794939" w:rsidRPr="00E61FE9" w:rsidRDefault="00794939" w:rsidP="00794939">
            <w:pPr>
              <w:rPr>
                <w:szCs w:val="21"/>
              </w:rPr>
            </w:pPr>
          </w:p>
        </w:tc>
        <w:tc>
          <w:tcPr>
            <w:tcW w:w="2926" w:type="dxa"/>
            <w:tcBorders>
              <w:top w:val="single" w:sz="4" w:space="0" w:color="auto"/>
              <w:right w:val="single" w:sz="18" w:space="0" w:color="000000"/>
            </w:tcBorders>
            <w:vAlign w:val="center"/>
          </w:tcPr>
          <w:p w14:paraId="08602270" w14:textId="77777777" w:rsidR="00794939" w:rsidRPr="00E61FE9" w:rsidRDefault="00794939" w:rsidP="00794939">
            <w:pPr>
              <w:rPr>
                <w:szCs w:val="21"/>
              </w:rPr>
            </w:pPr>
            <w:r w:rsidRPr="00E61FE9">
              <w:rPr>
                <w:rFonts w:hint="eastAsia"/>
                <w:szCs w:val="21"/>
              </w:rPr>
              <w:t>認知症治療病棟</w:t>
            </w:r>
          </w:p>
        </w:tc>
        <w:tc>
          <w:tcPr>
            <w:tcW w:w="1400" w:type="dxa"/>
            <w:tcBorders>
              <w:top w:val="single" w:sz="18" w:space="0" w:color="000000"/>
              <w:left w:val="single" w:sz="18" w:space="0" w:color="000000"/>
              <w:right w:val="single" w:sz="18" w:space="0" w:color="000000"/>
            </w:tcBorders>
            <w:vAlign w:val="center"/>
          </w:tcPr>
          <w:p w14:paraId="6B15DA95" w14:textId="77777777" w:rsidR="00794939" w:rsidRPr="00E61FE9" w:rsidRDefault="00794939" w:rsidP="00794939">
            <w:pPr>
              <w:jc w:val="right"/>
              <w:rPr>
                <w:szCs w:val="21"/>
              </w:rPr>
            </w:pPr>
            <w:r w:rsidRPr="00E61FE9">
              <w:rPr>
                <w:rFonts w:hint="eastAsia"/>
                <w:szCs w:val="21"/>
              </w:rPr>
              <w:t>床</w:t>
            </w:r>
          </w:p>
        </w:tc>
      </w:tr>
      <w:tr w:rsidR="00794939" w:rsidRPr="006E03F4" w14:paraId="7F3232D3" w14:textId="77777777" w:rsidTr="00794939">
        <w:trPr>
          <w:trHeight w:val="397"/>
        </w:trPr>
        <w:tc>
          <w:tcPr>
            <w:tcW w:w="518" w:type="dxa"/>
            <w:vMerge/>
          </w:tcPr>
          <w:p w14:paraId="0EA71D7A" w14:textId="77777777" w:rsidR="00794939" w:rsidRPr="00E61FE9" w:rsidRDefault="00794939" w:rsidP="00794939">
            <w:pPr>
              <w:rPr>
                <w:szCs w:val="21"/>
              </w:rPr>
            </w:pPr>
          </w:p>
        </w:tc>
        <w:tc>
          <w:tcPr>
            <w:tcW w:w="532" w:type="dxa"/>
            <w:vMerge/>
          </w:tcPr>
          <w:p w14:paraId="3C229641" w14:textId="77777777" w:rsidR="00794939" w:rsidRPr="00E61FE9" w:rsidRDefault="00794939" w:rsidP="00794939">
            <w:pPr>
              <w:rPr>
                <w:szCs w:val="21"/>
              </w:rPr>
            </w:pPr>
          </w:p>
        </w:tc>
        <w:tc>
          <w:tcPr>
            <w:tcW w:w="2926" w:type="dxa"/>
            <w:tcBorders>
              <w:right w:val="single" w:sz="18" w:space="0" w:color="000000"/>
            </w:tcBorders>
            <w:vAlign w:val="center"/>
          </w:tcPr>
          <w:p w14:paraId="15EB19A7" w14:textId="77777777" w:rsidR="00794939" w:rsidRPr="00E61FE9" w:rsidRDefault="00794939" w:rsidP="00794939">
            <w:pPr>
              <w:rPr>
                <w:szCs w:val="21"/>
              </w:rPr>
            </w:pPr>
            <w:r w:rsidRPr="00E61FE9">
              <w:rPr>
                <w:rFonts w:hint="eastAsia"/>
                <w:szCs w:val="21"/>
              </w:rPr>
              <w:t>特殊疾患２</w:t>
            </w:r>
          </w:p>
        </w:tc>
        <w:tc>
          <w:tcPr>
            <w:tcW w:w="1400" w:type="dxa"/>
            <w:tcBorders>
              <w:left w:val="single" w:sz="18" w:space="0" w:color="000000"/>
              <w:bottom w:val="single" w:sz="18" w:space="0" w:color="000000"/>
              <w:right w:val="single" w:sz="18" w:space="0" w:color="000000"/>
            </w:tcBorders>
            <w:vAlign w:val="center"/>
          </w:tcPr>
          <w:p w14:paraId="7743CD91" w14:textId="77777777" w:rsidR="00794939" w:rsidRPr="00E61FE9" w:rsidRDefault="00794939" w:rsidP="00794939">
            <w:pPr>
              <w:jc w:val="right"/>
              <w:rPr>
                <w:szCs w:val="21"/>
              </w:rPr>
            </w:pPr>
            <w:r w:rsidRPr="00E61FE9">
              <w:rPr>
                <w:rFonts w:hint="eastAsia"/>
                <w:szCs w:val="21"/>
              </w:rPr>
              <w:t>床</w:t>
            </w:r>
          </w:p>
        </w:tc>
      </w:tr>
      <w:tr w:rsidR="00794939" w:rsidRPr="006E03F4" w14:paraId="7532B72F" w14:textId="77777777" w:rsidTr="00794939">
        <w:trPr>
          <w:trHeight w:val="397"/>
        </w:trPr>
        <w:tc>
          <w:tcPr>
            <w:tcW w:w="518" w:type="dxa"/>
            <w:vMerge/>
          </w:tcPr>
          <w:p w14:paraId="43D4D24C" w14:textId="77777777" w:rsidR="00794939" w:rsidRPr="00E61FE9" w:rsidRDefault="00794939" w:rsidP="00794939">
            <w:pPr>
              <w:rPr>
                <w:szCs w:val="21"/>
              </w:rPr>
            </w:pPr>
          </w:p>
        </w:tc>
        <w:tc>
          <w:tcPr>
            <w:tcW w:w="532" w:type="dxa"/>
            <w:vMerge/>
          </w:tcPr>
          <w:p w14:paraId="56947B02" w14:textId="77777777" w:rsidR="00794939" w:rsidRPr="00E61FE9" w:rsidRDefault="00794939" w:rsidP="00794939">
            <w:pPr>
              <w:rPr>
                <w:szCs w:val="21"/>
              </w:rPr>
            </w:pPr>
          </w:p>
        </w:tc>
        <w:tc>
          <w:tcPr>
            <w:tcW w:w="2926" w:type="dxa"/>
            <w:vAlign w:val="center"/>
          </w:tcPr>
          <w:p w14:paraId="193FEDEC" w14:textId="77777777" w:rsidR="00794939" w:rsidRPr="00E61FE9" w:rsidRDefault="00794939" w:rsidP="00794939">
            <w:pPr>
              <w:rPr>
                <w:szCs w:val="21"/>
              </w:rPr>
            </w:pPr>
            <w:r w:rsidRPr="00E61FE9">
              <w:rPr>
                <w:rFonts w:hint="eastAsia"/>
                <w:szCs w:val="21"/>
              </w:rPr>
              <w:t>上記以外</w:t>
            </w:r>
          </w:p>
        </w:tc>
        <w:tc>
          <w:tcPr>
            <w:tcW w:w="1400" w:type="dxa"/>
            <w:tcBorders>
              <w:top w:val="single" w:sz="18" w:space="0" w:color="000000"/>
            </w:tcBorders>
            <w:vAlign w:val="center"/>
          </w:tcPr>
          <w:p w14:paraId="44972351" w14:textId="77777777" w:rsidR="00794939" w:rsidRPr="00E61FE9" w:rsidRDefault="00794939" w:rsidP="00794939">
            <w:pPr>
              <w:jc w:val="right"/>
              <w:rPr>
                <w:szCs w:val="21"/>
              </w:rPr>
            </w:pPr>
            <w:r w:rsidRPr="00E61FE9">
              <w:rPr>
                <w:rFonts w:hint="eastAsia"/>
                <w:szCs w:val="21"/>
              </w:rPr>
              <w:t>床</w:t>
            </w:r>
          </w:p>
        </w:tc>
      </w:tr>
      <w:tr w:rsidR="00794939" w:rsidRPr="006E03F4" w14:paraId="30880F7F" w14:textId="77777777" w:rsidTr="00794939">
        <w:trPr>
          <w:trHeight w:val="397"/>
        </w:trPr>
        <w:tc>
          <w:tcPr>
            <w:tcW w:w="518" w:type="dxa"/>
            <w:vMerge/>
          </w:tcPr>
          <w:p w14:paraId="35AA8155" w14:textId="77777777" w:rsidR="00794939" w:rsidRPr="00E61FE9" w:rsidRDefault="00794939" w:rsidP="00794939">
            <w:pPr>
              <w:rPr>
                <w:szCs w:val="21"/>
              </w:rPr>
            </w:pPr>
          </w:p>
        </w:tc>
        <w:tc>
          <w:tcPr>
            <w:tcW w:w="3458" w:type="dxa"/>
            <w:gridSpan w:val="2"/>
            <w:vAlign w:val="center"/>
          </w:tcPr>
          <w:p w14:paraId="69306C13" w14:textId="77777777" w:rsidR="00794939" w:rsidRPr="00E61FE9" w:rsidRDefault="00794939" w:rsidP="00794939">
            <w:pPr>
              <w:rPr>
                <w:szCs w:val="21"/>
              </w:rPr>
            </w:pPr>
            <w:r w:rsidRPr="00E61FE9">
              <w:rPr>
                <w:rFonts w:hint="eastAsia"/>
                <w:szCs w:val="21"/>
              </w:rPr>
              <w:t>その他の病床</w:t>
            </w:r>
          </w:p>
        </w:tc>
        <w:tc>
          <w:tcPr>
            <w:tcW w:w="1400" w:type="dxa"/>
            <w:vAlign w:val="center"/>
          </w:tcPr>
          <w:p w14:paraId="01AEF8B6" w14:textId="77777777" w:rsidR="00794939" w:rsidRPr="00E61FE9" w:rsidRDefault="00794939" w:rsidP="00794939">
            <w:pPr>
              <w:jc w:val="right"/>
              <w:rPr>
                <w:szCs w:val="21"/>
              </w:rPr>
            </w:pPr>
            <w:r w:rsidRPr="00E61FE9">
              <w:rPr>
                <w:rFonts w:hint="eastAsia"/>
                <w:szCs w:val="21"/>
              </w:rPr>
              <w:t>床</w:t>
            </w:r>
          </w:p>
        </w:tc>
      </w:tr>
    </w:tbl>
    <w:p w14:paraId="6EC74983" w14:textId="77777777" w:rsidR="00794939" w:rsidRDefault="00794939" w:rsidP="00794939">
      <w:pPr>
        <w:rPr>
          <w:sz w:val="24"/>
        </w:rPr>
      </w:pPr>
    </w:p>
    <w:p w14:paraId="6E5C1748" w14:textId="77777777" w:rsidR="00794939" w:rsidRDefault="00794939" w:rsidP="00794939">
      <w:pPr>
        <w:rPr>
          <w:rFonts w:ascii="ＭＳ 明朝" w:hAnsi="ＭＳ 明朝"/>
          <w:sz w:val="22"/>
          <w:szCs w:val="22"/>
        </w:rPr>
      </w:pPr>
    </w:p>
    <w:p w14:paraId="5DF60630" w14:textId="77777777" w:rsidR="00794939" w:rsidRDefault="00794939" w:rsidP="00794939">
      <w:pPr>
        <w:rPr>
          <w:rFonts w:ascii="ＭＳ 明朝" w:hAnsi="ＭＳ 明朝"/>
          <w:sz w:val="22"/>
          <w:szCs w:val="22"/>
        </w:rPr>
      </w:pPr>
    </w:p>
    <w:p w14:paraId="425841F8" w14:textId="77777777" w:rsidR="00794939" w:rsidRDefault="00794939" w:rsidP="00794939">
      <w:pPr>
        <w:rPr>
          <w:rFonts w:ascii="ＭＳ 明朝" w:hAnsi="ＭＳ 明朝"/>
          <w:sz w:val="22"/>
          <w:szCs w:val="22"/>
        </w:rPr>
      </w:pPr>
    </w:p>
    <w:p w14:paraId="4EE79B76" w14:textId="77777777" w:rsidR="00794939" w:rsidRDefault="00794939" w:rsidP="00794939">
      <w:pPr>
        <w:rPr>
          <w:rFonts w:ascii="ＭＳ 明朝" w:hAnsi="ＭＳ 明朝"/>
          <w:sz w:val="22"/>
          <w:szCs w:val="22"/>
        </w:rPr>
      </w:pPr>
    </w:p>
    <w:p w14:paraId="2643EBF0" w14:textId="77777777" w:rsidR="00794939" w:rsidRDefault="00794939" w:rsidP="00794939">
      <w:pPr>
        <w:rPr>
          <w:rFonts w:ascii="ＭＳ 明朝" w:hAnsi="ＭＳ 明朝"/>
          <w:sz w:val="22"/>
          <w:szCs w:val="22"/>
        </w:rPr>
      </w:pPr>
    </w:p>
    <w:p w14:paraId="16BF2983" w14:textId="77777777" w:rsidR="00794939" w:rsidRDefault="00794939" w:rsidP="00794939">
      <w:pPr>
        <w:rPr>
          <w:rFonts w:ascii="ＭＳ 明朝" w:hAnsi="ＭＳ 明朝"/>
          <w:sz w:val="22"/>
          <w:szCs w:val="22"/>
        </w:rPr>
      </w:pPr>
    </w:p>
    <w:p w14:paraId="3EA83977" w14:textId="77777777" w:rsidR="00794939" w:rsidRDefault="00794939" w:rsidP="00794939">
      <w:pPr>
        <w:rPr>
          <w:rFonts w:ascii="ＭＳ 明朝" w:hAnsi="ＭＳ 明朝"/>
          <w:sz w:val="22"/>
          <w:szCs w:val="22"/>
        </w:rPr>
      </w:pPr>
    </w:p>
    <w:p w14:paraId="56B170E2" w14:textId="77777777" w:rsidR="00794939" w:rsidRDefault="00794939" w:rsidP="00794939">
      <w:pPr>
        <w:rPr>
          <w:rFonts w:ascii="ＭＳ 明朝" w:hAnsi="ＭＳ 明朝"/>
          <w:sz w:val="22"/>
          <w:szCs w:val="22"/>
        </w:rPr>
      </w:pPr>
    </w:p>
    <w:p w14:paraId="70446218" w14:textId="77777777" w:rsidR="00794939" w:rsidRDefault="00794939" w:rsidP="00794939">
      <w:pPr>
        <w:rPr>
          <w:rFonts w:ascii="ＭＳ 明朝" w:hAnsi="ＭＳ 明朝"/>
          <w:sz w:val="22"/>
          <w:szCs w:val="22"/>
        </w:rPr>
      </w:pPr>
    </w:p>
    <w:p w14:paraId="0A742450" w14:textId="77777777" w:rsidR="00794939" w:rsidRDefault="00794939" w:rsidP="00794939">
      <w:pPr>
        <w:rPr>
          <w:rFonts w:ascii="ＭＳ 明朝" w:hAnsi="ＭＳ 明朝"/>
          <w:sz w:val="22"/>
          <w:szCs w:val="22"/>
        </w:rPr>
      </w:pPr>
    </w:p>
    <w:p w14:paraId="24A1D2A0" w14:textId="77777777" w:rsidR="00794939" w:rsidRDefault="00794939" w:rsidP="00794939">
      <w:pPr>
        <w:rPr>
          <w:rFonts w:ascii="ＭＳ Ｐゴシック" w:eastAsia="ＭＳ Ｐゴシック" w:hAnsi="ＭＳ Ｐゴシック"/>
          <w:sz w:val="22"/>
          <w:szCs w:val="22"/>
        </w:rPr>
      </w:pPr>
    </w:p>
    <w:p w14:paraId="6F1A1B7D" w14:textId="77777777" w:rsidR="00794939" w:rsidRDefault="00794939" w:rsidP="00794939">
      <w:pPr>
        <w:rPr>
          <w:rFonts w:ascii="ＭＳ Ｐゴシック" w:eastAsia="ＭＳ Ｐゴシック" w:hAnsi="ＭＳ Ｐゴシック"/>
          <w:sz w:val="22"/>
          <w:szCs w:val="22"/>
        </w:rPr>
      </w:pPr>
    </w:p>
    <w:p w14:paraId="579D82AB" w14:textId="77777777" w:rsidR="00794939" w:rsidRDefault="00794939" w:rsidP="00794939">
      <w:pPr>
        <w:rPr>
          <w:rFonts w:ascii="ＭＳ Ｐゴシック" w:eastAsia="ＭＳ Ｐゴシック" w:hAnsi="ＭＳ Ｐゴシック"/>
          <w:sz w:val="22"/>
          <w:szCs w:val="22"/>
        </w:rPr>
      </w:pPr>
    </w:p>
    <w:p w14:paraId="50AAC87D" w14:textId="77777777" w:rsidR="00794939" w:rsidRDefault="00794939" w:rsidP="00794939">
      <w:pPr>
        <w:rPr>
          <w:rFonts w:ascii="ＭＳ Ｐゴシック" w:eastAsia="ＭＳ Ｐゴシック" w:hAnsi="ＭＳ Ｐゴシック"/>
          <w:sz w:val="22"/>
          <w:szCs w:val="22"/>
        </w:rPr>
      </w:pPr>
    </w:p>
    <w:p w14:paraId="42DA529B" w14:textId="77777777" w:rsidR="00794939" w:rsidRDefault="00794939" w:rsidP="00794939">
      <w:pPr>
        <w:rPr>
          <w:rFonts w:ascii="ＭＳ Ｐゴシック" w:eastAsia="ＭＳ Ｐゴシック" w:hAnsi="ＭＳ Ｐゴシック"/>
          <w:sz w:val="22"/>
          <w:szCs w:val="22"/>
        </w:rPr>
      </w:pPr>
    </w:p>
    <w:p w14:paraId="4C9FCD10" w14:textId="77777777" w:rsidR="00794939" w:rsidRDefault="00794939" w:rsidP="00794939">
      <w:pPr>
        <w:rPr>
          <w:rFonts w:ascii="ＭＳ Ｐゴシック" w:eastAsia="ＭＳ Ｐゴシック" w:hAnsi="ＭＳ Ｐゴシック"/>
          <w:sz w:val="22"/>
          <w:szCs w:val="22"/>
        </w:rPr>
      </w:pPr>
    </w:p>
    <w:p w14:paraId="298AC6F7" w14:textId="77777777" w:rsidR="00794939" w:rsidRDefault="00794939" w:rsidP="00794939">
      <w:pPr>
        <w:rPr>
          <w:rFonts w:ascii="ＭＳ Ｐゴシック" w:eastAsia="ＭＳ Ｐゴシック" w:hAnsi="ＭＳ Ｐゴシック"/>
          <w:sz w:val="22"/>
          <w:szCs w:val="22"/>
        </w:rPr>
      </w:pPr>
    </w:p>
    <w:p w14:paraId="4BFFB7A3" w14:textId="77777777" w:rsidR="00794939" w:rsidRDefault="00794939" w:rsidP="00794939">
      <w:pPr>
        <w:rPr>
          <w:rFonts w:ascii="ＭＳ Ｐゴシック" w:eastAsia="ＭＳ Ｐゴシック" w:hAnsi="ＭＳ Ｐゴシック"/>
          <w:sz w:val="22"/>
          <w:szCs w:val="22"/>
        </w:rPr>
      </w:pPr>
    </w:p>
    <w:p w14:paraId="2C34D41D" w14:textId="77777777" w:rsidR="00794939" w:rsidRDefault="00794939" w:rsidP="00794939">
      <w:pPr>
        <w:rPr>
          <w:rFonts w:ascii="ＭＳ Ｐゴシック" w:eastAsia="ＭＳ Ｐゴシック" w:hAnsi="ＭＳ Ｐゴシック"/>
          <w:sz w:val="22"/>
          <w:szCs w:val="22"/>
        </w:rPr>
      </w:pPr>
    </w:p>
    <w:p w14:paraId="01BA2598" w14:textId="77777777" w:rsidR="00794939" w:rsidRDefault="00794939" w:rsidP="00794939">
      <w:pPr>
        <w:rPr>
          <w:rFonts w:ascii="ＭＳ Ｐゴシック" w:eastAsia="ＭＳ Ｐゴシック" w:hAnsi="ＭＳ Ｐゴシック"/>
          <w:sz w:val="22"/>
          <w:szCs w:val="22"/>
        </w:rPr>
      </w:pPr>
    </w:p>
    <w:p w14:paraId="5D40EF84" w14:textId="77777777" w:rsidR="00794939" w:rsidRDefault="00794939" w:rsidP="00794939">
      <w:pPr>
        <w:rPr>
          <w:rFonts w:ascii="ＭＳ Ｐゴシック" w:eastAsia="ＭＳ Ｐゴシック" w:hAnsi="ＭＳ Ｐゴシック"/>
          <w:sz w:val="22"/>
          <w:szCs w:val="22"/>
        </w:rPr>
      </w:pPr>
    </w:p>
    <w:p w14:paraId="1F3176BF" w14:textId="77777777" w:rsidR="00794939" w:rsidRDefault="00794939" w:rsidP="00794939">
      <w:pPr>
        <w:rPr>
          <w:rFonts w:ascii="ＭＳ Ｐゴシック" w:eastAsia="ＭＳ Ｐゴシック" w:hAnsi="ＭＳ Ｐゴシック"/>
          <w:sz w:val="22"/>
          <w:szCs w:val="22"/>
        </w:rPr>
      </w:pPr>
    </w:p>
    <w:p w14:paraId="47A5350F" w14:textId="77777777" w:rsidR="00794939" w:rsidRDefault="00794939" w:rsidP="00794939">
      <w:pPr>
        <w:rPr>
          <w:rFonts w:ascii="ＭＳ Ｐゴシック" w:eastAsia="ＭＳ Ｐゴシック" w:hAnsi="ＭＳ Ｐゴシック"/>
          <w:sz w:val="22"/>
          <w:szCs w:val="22"/>
        </w:rPr>
      </w:pPr>
    </w:p>
    <w:p w14:paraId="116F79E7" w14:textId="27C1ADB7" w:rsidR="00794939" w:rsidRDefault="00794939" w:rsidP="00794939">
      <w:pPr>
        <w:rPr>
          <w:rFonts w:ascii="ＭＳ Ｐゴシック" w:eastAsia="ＭＳ Ｐゴシック" w:hAnsi="ＭＳ Ｐゴシック"/>
          <w:sz w:val="22"/>
          <w:szCs w:val="22"/>
        </w:rPr>
      </w:pPr>
    </w:p>
    <w:p w14:paraId="490A35E0" w14:textId="77777777" w:rsidR="00794939" w:rsidRDefault="00794939" w:rsidP="00794939">
      <w:pPr>
        <w:rPr>
          <w:rFonts w:ascii="ＭＳ Ｐゴシック" w:eastAsia="ＭＳ Ｐゴシック" w:hAnsi="ＭＳ Ｐゴシック"/>
          <w:sz w:val="22"/>
          <w:szCs w:val="22"/>
        </w:rPr>
      </w:pPr>
    </w:p>
    <w:p w14:paraId="27F158B7" w14:textId="7CA4602A" w:rsidR="00794939" w:rsidRPr="00AF5C0A" w:rsidRDefault="00794939" w:rsidP="00794939">
      <w:pPr>
        <w:ind w:firstLineChars="50" w:firstLine="110"/>
        <w:rPr>
          <w:rFonts w:ascii="ＭＳ Ｐゴシック" w:eastAsia="ＭＳ Ｐゴシック" w:hAnsi="ＭＳ Ｐゴシック"/>
          <w:sz w:val="22"/>
          <w:szCs w:val="22"/>
        </w:rPr>
      </w:pPr>
      <w:r w:rsidRPr="00AF5C0A">
        <w:rPr>
          <w:rFonts w:ascii="ＭＳ Ｐゴシック" w:eastAsia="ＭＳ Ｐゴシック" w:hAnsi="ＭＳ Ｐゴシック" w:hint="eastAsia"/>
          <w:sz w:val="22"/>
          <w:szCs w:val="22"/>
        </w:rPr>
        <w:t>【介護保険】</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916"/>
        <w:gridCol w:w="1414"/>
      </w:tblGrid>
      <w:tr w:rsidR="00794939" w:rsidRPr="006E03F4" w14:paraId="4A293AC9" w14:textId="77777777" w:rsidTr="00794939">
        <w:trPr>
          <w:trHeight w:val="397"/>
        </w:trPr>
        <w:tc>
          <w:tcPr>
            <w:tcW w:w="3966" w:type="dxa"/>
            <w:gridSpan w:val="2"/>
            <w:tcBorders>
              <w:bottom w:val="single" w:sz="2" w:space="0" w:color="FFFFFF"/>
              <w:right w:val="single" w:sz="18" w:space="0" w:color="000000"/>
            </w:tcBorders>
            <w:vAlign w:val="center"/>
          </w:tcPr>
          <w:p w14:paraId="70E53D45" w14:textId="77777777" w:rsidR="00794939" w:rsidRPr="00E61FE9" w:rsidRDefault="00794939" w:rsidP="00640138">
            <w:pPr>
              <w:rPr>
                <w:szCs w:val="21"/>
              </w:rPr>
            </w:pPr>
            <w:r w:rsidRPr="00E61FE9">
              <w:rPr>
                <w:rFonts w:hint="eastAsia"/>
                <w:szCs w:val="21"/>
              </w:rPr>
              <w:t>介護保険病床総数</w:t>
            </w:r>
          </w:p>
        </w:tc>
        <w:tc>
          <w:tcPr>
            <w:tcW w:w="1414" w:type="dxa"/>
            <w:tcBorders>
              <w:top w:val="single" w:sz="18" w:space="0" w:color="000000"/>
              <w:left w:val="single" w:sz="18" w:space="0" w:color="000000"/>
              <w:right w:val="single" w:sz="18" w:space="0" w:color="000000"/>
            </w:tcBorders>
          </w:tcPr>
          <w:p w14:paraId="256C6346" w14:textId="77777777" w:rsidR="00794939" w:rsidRPr="00E61FE9" w:rsidRDefault="00794939" w:rsidP="00640138">
            <w:pPr>
              <w:jc w:val="right"/>
              <w:rPr>
                <w:szCs w:val="21"/>
              </w:rPr>
            </w:pPr>
            <w:r w:rsidRPr="00E61FE9">
              <w:rPr>
                <w:rFonts w:hint="eastAsia"/>
                <w:szCs w:val="21"/>
              </w:rPr>
              <w:t>床</w:t>
            </w:r>
          </w:p>
        </w:tc>
      </w:tr>
      <w:tr w:rsidR="00794939" w:rsidRPr="006E03F4" w14:paraId="72503C17" w14:textId="77777777" w:rsidTr="00794939">
        <w:trPr>
          <w:trHeight w:val="397"/>
        </w:trPr>
        <w:tc>
          <w:tcPr>
            <w:tcW w:w="1050" w:type="dxa"/>
            <w:vMerge w:val="restart"/>
            <w:tcBorders>
              <w:top w:val="single" w:sz="2" w:space="0" w:color="FFFFFF"/>
            </w:tcBorders>
          </w:tcPr>
          <w:p w14:paraId="2AC1205D" w14:textId="77777777" w:rsidR="00794939" w:rsidRPr="00E61FE9" w:rsidRDefault="00794939" w:rsidP="00640138">
            <w:pPr>
              <w:rPr>
                <w:szCs w:val="21"/>
              </w:rPr>
            </w:pPr>
          </w:p>
        </w:tc>
        <w:tc>
          <w:tcPr>
            <w:tcW w:w="2916" w:type="dxa"/>
            <w:tcBorders>
              <w:top w:val="single" w:sz="4" w:space="0" w:color="000000"/>
              <w:right w:val="single" w:sz="18" w:space="0" w:color="000000"/>
            </w:tcBorders>
            <w:vAlign w:val="center"/>
          </w:tcPr>
          <w:p w14:paraId="4E03667A" w14:textId="77777777" w:rsidR="00794939" w:rsidRPr="00E61FE9" w:rsidRDefault="00794939" w:rsidP="00640138">
            <w:pPr>
              <w:rPr>
                <w:szCs w:val="21"/>
              </w:rPr>
            </w:pPr>
            <w:r w:rsidRPr="00E61FE9">
              <w:rPr>
                <w:rFonts w:hint="eastAsia"/>
                <w:szCs w:val="21"/>
              </w:rPr>
              <w:t>介護療養型医療施設</w:t>
            </w:r>
          </w:p>
        </w:tc>
        <w:tc>
          <w:tcPr>
            <w:tcW w:w="1414" w:type="dxa"/>
            <w:tcBorders>
              <w:left w:val="single" w:sz="18" w:space="0" w:color="000000"/>
              <w:right w:val="single" w:sz="18" w:space="0" w:color="000000"/>
            </w:tcBorders>
            <w:vAlign w:val="center"/>
          </w:tcPr>
          <w:p w14:paraId="737F363A" w14:textId="77777777" w:rsidR="00794939" w:rsidRPr="00E61FE9" w:rsidRDefault="00794939" w:rsidP="00640138">
            <w:pPr>
              <w:jc w:val="right"/>
              <w:rPr>
                <w:szCs w:val="21"/>
              </w:rPr>
            </w:pPr>
            <w:r w:rsidRPr="00E61FE9">
              <w:rPr>
                <w:rFonts w:hint="eastAsia"/>
                <w:szCs w:val="21"/>
              </w:rPr>
              <w:t>床</w:t>
            </w:r>
          </w:p>
        </w:tc>
      </w:tr>
      <w:tr w:rsidR="00794939" w:rsidRPr="006E03F4" w14:paraId="30458C7A" w14:textId="77777777" w:rsidTr="00794939">
        <w:trPr>
          <w:trHeight w:val="397"/>
        </w:trPr>
        <w:tc>
          <w:tcPr>
            <w:tcW w:w="1050" w:type="dxa"/>
            <w:vMerge/>
          </w:tcPr>
          <w:p w14:paraId="0B1E234A" w14:textId="77777777" w:rsidR="00794939" w:rsidRPr="00E61FE9" w:rsidRDefault="00794939" w:rsidP="00640138">
            <w:pPr>
              <w:rPr>
                <w:szCs w:val="21"/>
              </w:rPr>
            </w:pPr>
          </w:p>
        </w:tc>
        <w:tc>
          <w:tcPr>
            <w:tcW w:w="2916" w:type="dxa"/>
            <w:tcBorders>
              <w:right w:val="single" w:sz="18" w:space="0" w:color="000000"/>
            </w:tcBorders>
            <w:vAlign w:val="center"/>
          </w:tcPr>
          <w:p w14:paraId="1E3C74C6" w14:textId="77777777" w:rsidR="00794939" w:rsidRPr="00E61FE9" w:rsidRDefault="00794939" w:rsidP="00640138">
            <w:pPr>
              <w:rPr>
                <w:szCs w:val="21"/>
              </w:rPr>
            </w:pPr>
            <w:r w:rsidRPr="00E61FE9">
              <w:rPr>
                <w:rFonts w:hint="eastAsia"/>
                <w:szCs w:val="21"/>
              </w:rPr>
              <w:t>老人性認知症疾患療養病棟</w:t>
            </w:r>
          </w:p>
        </w:tc>
        <w:tc>
          <w:tcPr>
            <w:tcW w:w="1414" w:type="dxa"/>
            <w:tcBorders>
              <w:left w:val="single" w:sz="18" w:space="0" w:color="000000"/>
              <w:bottom w:val="single" w:sz="18" w:space="0" w:color="000000"/>
              <w:right w:val="single" w:sz="18" w:space="0" w:color="000000"/>
            </w:tcBorders>
            <w:vAlign w:val="center"/>
          </w:tcPr>
          <w:p w14:paraId="10588DD3" w14:textId="77777777" w:rsidR="00794939" w:rsidRPr="00E61FE9" w:rsidRDefault="00794939" w:rsidP="00640138">
            <w:pPr>
              <w:jc w:val="right"/>
              <w:rPr>
                <w:szCs w:val="21"/>
              </w:rPr>
            </w:pPr>
            <w:r w:rsidRPr="00E61FE9">
              <w:rPr>
                <w:rFonts w:hint="eastAsia"/>
                <w:szCs w:val="21"/>
              </w:rPr>
              <w:t>床</w:t>
            </w:r>
          </w:p>
        </w:tc>
      </w:tr>
    </w:tbl>
    <w:p w14:paraId="47B898D1" w14:textId="77777777" w:rsidR="00794939" w:rsidRDefault="00794939" w:rsidP="00794939">
      <w:pPr>
        <w:spacing w:line="240" w:lineRule="exact"/>
        <w:rPr>
          <w:sz w:val="24"/>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400"/>
      </w:tblGrid>
      <w:tr w:rsidR="00794939" w:rsidRPr="005D5E44" w14:paraId="16CF1CC4" w14:textId="77777777" w:rsidTr="00794939">
        <w:trPr>
          <w:trHeight w:val="397"/>
        </w:trPr>
        <w:tc>
          <w:tcPr>
            <w:tcW w:w="3976" w:type="dxa"/>
            <w:tcBorders>
              <w:right w:val="single" w:sz="18" w:space="0" w:color="000000"/>
            </w:tcBorders>
            <w:shd w:val="clear" w:color="auto" w:fill="auto"/>
            <w:vAlign w:val="center"/>
          </w:tcPr>
          <w:p w14:paraId="0FCB5EF9" w14:textId="77777777" w:rsidR="00794939" w:rsidRPr="005D5E44" w:rsidRDefault="00794939" w:rsidP="00640138">
            <w:pPr>
              <w:rPr>
                <w:rFonts w:ascii="ＭＳ 明朝" w:hAnsi="ＭＳ 明朝"/>
                <w:szCs w:val="21"/>
              </w:rPr>
            </w:pPr>
            <w:r w:rsidRPr="005D5E44">
              <w:rPr>
                <w:rFonts w:ascii="ＭＳ 明朝" w:hAnsi="ＭＳ 明朝" w:hint="eastAsia"/>
                <w:szCs w:val="21"/>
              </w:rPr>
              <w:t>介護医療院</w:t>
            </w:r>
          </w:p>
        </w:tc>
        <w:tc>
          <w:tcPr>
            <w:tcW w:w="140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8073028" w14:textId="77777777" w:rsidR="00794939" w:rsidRPr="005D5E44" w:rsidRDefault="00794939" w:rsidP="00640138">
            <w:pPr>
              <w:jc w:val="right"/>
              <w:rPr>
                <w:rFonts w:ascii="ＭＳ 明朝" w:hAnsi="ＭＳ 明朝"/>
                <w:szCs w:val="21"/>
              </w:rPr>
            </w:pPr>
            <w:r w:rsidRPr="005D5E44">
              <w:rPr>
                <w:rFonts w:ascii="ＭＳ 明朝" w:hAnsi="ＭＳ 明朝" w:hint="eastAsia"/>
                <w:szCs w:val="21"/>
              </w:rPr>
              <w:t>床</w:t>
            </w:r>
          </w:p>
        </w:tc>
      </w:tr>
    </w:tbl>
    <w:p w14:paraId="228F4174" w14:textId="77777777" w:rsidR="00794939" w:rsidRDefault="00794939" w:rsidP="0079493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【介護医療院の名称：　　　　　　　　　　　　　　　　　　　　　　　】</w:t>
      </w:r>
    </w:p>
    <w:p w14:paraId="0276F6BC" w14:textId="77777777" w:rsidR="004D4BBD" w:rsidRPr="00794939" w:rsidRDefault="004D4BBD" w:rsidP="00597ACD">
      <w:pPr>
        <w:rPr>
          <w:rFonts w:ascii="ＭＳ 明朝" w:hAnsi="ＭＳ 明朝"/>
          <w:sz w:val="22"/>
          <w:szCs w:val="22"/>
        </w:rPr>
      </w:pPr>
    </w:p>
    <w:p w14:paraId="34845C31" w14:textId="4E0BB0F7" w:rsidR="008C3193" w:rsidRDefault="008C3193" w:rsidP="00597ACD">
      <w:pPr>
        <w:rPr>
          <w:rFonts w:ascii="ＭＳ 明朝" w:hAnsi="ＭＳ 明朝"/>
          <w:sz w:val="22"/>
          <w:szCs w:val="22"/>
        </w:rPr>
      </w:pPr>
      <w:r>
        <w:rPr>
          <w:rFonts w:ascii="ＭＳ 明朝" w:hAnsi="ＭＳ 明朝"/>
          <w:sz w:val="22"/>
          <w:szCs w:val="22"/>
        </w:rPr>
        <w:br w:type="page"/>
      </w:r>
    </w:p>
    <w:p w14:paraId="4848886E" w14:textId="6CDFB8D9" w:rsidR="002C2DFF" w:rsidRPr="00023F78" w:rsidRDefault="0007169E" w:rsidP="007C1720">
      <w:pPr>
        <w:ind w:right="240"/>
        <w:jc w:val="left"/>
        <w:rPr>
          <w:szCs w:val="21"/>
        </w:rPr>
      </w:pPr>
      <w:r w:rsidRPr="00023F78">
        <w:rPr>
          <w:szCs w:val="21"/>
        </w:rPr>
        <w:lastRenderedPageBreak/>
        <w:t>６</w:t>
      </w:r>
      <w:r w:rsidR="00794939" w:rsidRPr="00023F78">
        <w:rPr>
          <w:szCs w:val="21"/>
        </w:rPr>
        <w:t>.</w:t>
      </w:r>
      <w:r w:rsidR="00087333" w:rsidRPr="00023F78">
        <w:rPr>
          <w:szCs w:val="21"/>
        </w:rPr>
        <w:t>実習受講者受け入れ人数（定員）</w:t>
      </w:r>
    </w:p>
    <w:p w14:paraId="21A6B0B1" w14:textId="77777777" w:rsidR="00010BF6" w:rsidRDefault="00010BF6" w:rsidP="0044785F">
      <w:pPr>
        <w:spacing w:line="120" w:lineRule="exact"/>
        <w:ind w:right="238"/>
        <w:jc w:val="left"/>
        <w:rPr>
          <w:rFonts w:ascii="ＭＳ Ｐゴシック" w:eastAsia="ＭＳ Ｐゴシック" w:hAnsi="ＭＳ Ｐゴシック"/>
          <w:spacing w:val="-4"/>
          <w:sz w:val="22"/>
          <w:szCs w:val="22"/>
        </w:rPr>
      </w:pPr>
    </w:p>
    <w:tbl>
      <w:tblPr>
        <w:tblW w:w="912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6486"/>
        <w:gridCol w:w="2271"/>
      </w:tblGrid>
      <w:tr w:rsidR="007F0BD2" w:rsidRPr="00B76746" w14:paraId="0D834520" w14:textId="77777777" w:rsidTr="00B76746">
        <w:trPr>
          <w:trHeight w:val="340"/>
        </w:trPr>
        <w:tc>
          <w:tcPr>
            <w:tcW w:w="6854" w:type="dxa"/>
            <w:gridSpan w:val="2"/>
            <w:tcBorders>
              <w:bottom w:val="double" w:sz="4" w:space="0" w:color="auto"/>
            </w:tcBorders>
            <w:vAlign w:val="center"/>
          </w:tcPr>
          <w:p w14:paraId="12D529C8" w14:textId="77777777" w:rsidR="007F0BD2" w:rsidRPr="00B76746" w:rsidRDefault="007F0BD2" w:rsidP="00A8444B">
            <w:pPr>
              <w:tabs>
                <w:tab w:val="left" w:pos="630"/>
              </w:tabs>
              <w:jc w:val="center"/>
              <w:rPr>
                <w:szCs w:val="21"/>
              </w:rPr>
            </w:pPr>
            <w:r w:rsidRPr="00B76746">
              <w:rPr>
                <w:szCs w:val="21"/>
              </w:rPr>
              <w:t>特定行為研修を実施する特定行為</w:t>
            </w:r>
          </w:p>
        </w:tc>
        <w:tc>
          <w:tcPr>
            <w:tcW w:w="2268" w:type="dxa"/>
            <w:tcBorders>
              <w:bottom w:val="double" w:sz="4" w:space="0" w:color="auto"/>
            </w:tcBorders>
            <w:vAlign w:val="center"/>
          </w:tcPr>
          <w:p w14:paraId="16B088F8" w14:textId="77777777" w:rsidR="007F0BD2" w:rsidRPr="00B76746" w:rsidRDefault="007F0BD2" w:rsidP="00A8444B">
            <w:pPr>
              <w:tabs>
                <w:tab w:val="left" w:pos="630"/>
              </w:tabs>
              <w:jc w:val="center"/>
              <w:rPr>
                <w:szCs w:val="21"/>
              </w:rPr>
            </w:pPr>
            <w:r w:rsidRPr="00B76746">
              <w:rPr>
                <w:szCs w:val="21"/>
              </w:rPr>
              <w:t>人数</w:t>
            </w:r>
          </w:p>
        </w:tc>
      </w:tr>
      <w:tr w:rsidR="007F0BD2" w:rsidRPr="00B76746" w14:paraId="088A7B2B" w14:textId="77777777" w:rsidTr="00023F78">
        <w:trPr>
          <w:trHeight w:val="510"/>
        </w:trPr>
        <w:tc>
          <w:tcPr>
            <w:tcW w:w="9125" w:type="dxa"/>
            <w:gridSpan w:val="3"/>
            <w:tcBorders>
              <w:top w:val="double" w:sz="4" w:space="0" w:color="auto"/>
              <w:bottom w:val="single" w:sz="2" w:space="0" w:color="FFFFFF" w:themeColor="background1"/>
            </w:tcBorders>
            <w:vAlign w:val="center"/>
          </w:tcPr>
          <w:p w14:paraId="7FFF847C" w14:textId="274BD98B" w:rsidR="007F0BD2" w:rsidRPr="000A1FE8" w:rsidRDefault="00794939" w:rsidP="00010BF6">
            <w:pPr>
              <w:tabs>
                <w:tab w:val="left" w:pos="630"/>
              </w:tabs>
              <w:rPr>
                <w:rFonts w:ascii="ＭＳ 明朝" w:hAnsi="ＭＳ 明朝" w:cs="ＭＳ 明朝"/>
                <w:szCs w:val="21"/>
              </w:rPr>
            </w:pPr>
            <w:r w:rsidRPr="000A1FE8">
              <w:rPr>
                <w:rFonts w:ascii="ＭＳ 明朝" w:hAnsi="ＭＳ 明朝" w:cs="ＭＳ 明朝"/>
                <w:szCs w:val="21"/>
              </w:rPr>
              <w:t>1.</w:t>
            </w:r>
            <w:r w:rsidR="007F0BD2" w:rsidRPr="000A1FE8">
              <w:rPr>
                <w:rFonts w:ascii="ＭＳ 明朝" w:hAnsi="ＭＳ 明朝" w:cs="ＭＳ 明朝"/>
                <w:szCs w:val="21"/>
              </w:rPr>
              <w:t>呼吸器（人工呼吸療法に係るもの）関連</w:t>
            </w:r>
          </w:p>
        </w:tc>
      </w:tr>
      <w:tr w:rsidR="007F0BD2" w:rsidRPr="00B76746" w14:paraId="43D542DB" w14:textId="77777777" w:rsidTr="00023F78">
        <w:trPr>
          <w:trHeight w:val="510"/>
        </w:trPr>
        <w:tc>
          <w:tcPr>
            <w:tcW w:w="368" w:type="dxa"/>
            <w:vMerge w:val="restart"/>
            <w:tcBorders>
              <w:top w:val="nil"/>
            </w:tcBorders>
            <w:vAlign w:val="center"/>
          </w:tcPr>
          <w:p w14:paraId="43A3C64F" w14:textId="77777777" w:rsidR="007F0BD2" w:rsidRPr="00B76746" w:rsidRDefault="007F0BD2" w:rsidP="00010BF6">
            <w:pPr>
              <w:rPr>
                <w:rFonts w:cs="ＭＳ 明朝"/>
                <w:szCs w:val="21"/>
              </w:rPr>
            </w:pPr>
          </w:p>
        </w:tc>
        <w:tc>
          <w:tcPr>
            <w:tcW w:w="6486" w:type="dxa"/>
            <w:tcBorders>
              <w:top w:val="single" w:sz="4" w:space="0" w:color="000000" w:themeColor="text1"/>
            </w:tcBorders>
            <w:vAlign w:val="center"/>
          </w:tcPr>
          <w:p w14:paraId="7CFBAC8C" w14:textId="77777777" w:rsidR="007F0BD2" w:rsidRPr="00B76746" w:rsidRDefault="007F0BD2" w:rsidP="00010BF6">
            <w:pPr>
              <w:tabs>
                <w:tab w:val="left" w:pos="630"/>
              </w:tabs>
              <w:rPr>
                <w:szCs w:val="21"/>
              </w:rPr>
            </w:pPr>
            <w:r w:rsidRPr="00B76746">
              <w:rPr>
                <w:rFonts w:ascii="ＭＳ 明朝" w:hAnsi="ＭＳ 明朝" w:cs="ＭＳ 明朝" w:hint="eastAsia"/>
                <w:szCs w:val="21"/>
              </w:rPr>
              <w:t>①</w:t>
            </w:r>
            <w:r w:rsidRPr="00B76746">
              <w:rPr>
                <w:szCs w:val="21"/>
              </w:rPr>
              <w:t>侵襲的陽圧換気の設定の変更</w:t>
            </w:r>
          </w:p>
        </w:tc>
        <w:tc>
          <w:tcPr>
            <w:tcW w:w="2268" w:type="dxa"/>
            <w:tcBorders>
              <w:top w:val="single" w:sz="4" w:space="0" w:color="000000" w:themeColor="text1"/>
            </w:tcBorders>
            <w:vAlign w:val="center"/>
          </w:tcPr>
          <w:p w14:paraId="5E176D9F" w14:textId="1BC99943" w:rsidR="007F0BD2" w:rsidRPr="00B76746" w:rsidRDefault="00B76746" w:rsidP="00010BF6">
            <w:pPr>
              <w:tabs>
                <w:tab w:val="left" w:pos="630"/>
              </w:tabs>
              <w:jc w:val="right"/>
              <w:rPr>
                <w:szCs w:val="21"/>
              </w:rPr>
            </w:pPr>
            <w:r w:rsidRPr="00B76746">
              <w:rPr>
                <w:szCs w:val="21"/>
              </w:rPr>
              <w:t>人</w:t>
            </w:r>
          </w:p>
        </w:tc>
      </w:tr>
      <w:tr w:rsidR="007F0BD2" w:rsidRPr="00B76746" w14:paraId="15B0D7FA" w14:textId="77777777" w:rsidTr="00023F78">
        <w:trPr>
          <w:trHeight w:val="510"/>
        </w:trPr>
        <w:tc>
          <w:tcPr>
            <w:tcW w:w="368" w:type="dxa"/>
            <w:vMerge/>
            <w:vAlign w:val="center"/>
          </w:tcPr>
          <w:p w14:paraId="67729A15" w14:textId="77777777" w:rsidR="007F0BD2" w:rsidRPr="00B76746" w:rsidRDefault="007F0BD2" w:rsidP="00010BF6">
            <w:pPr>
              <w:tabs>
                <w:tab w:val="left" w:pos="630"/>
              </w:tabs>
              <w:rPr>
                <w:rFonts w:cs="ＭＳ 明朝"/>
                <w:szCs w:val="21"/>
              </w:rPr>
            </w:pPr>
          </w:p>
        </w:tc>
        <w:tc>
          <w:tcPr>
            <w:tcW w:w="6486" w:type="dxa"/>
            <w:vAlign w:val="center"/>
          </w:tcPr>
          <w:p w14:paraId="328DFF42" w14:textId="77777777" w:rsidR="007F0BD2" w:rsidRPr="00B76746" w:rsidRDefault="007F0BD2" w:rsidP="00010BF6">
            <w:pPr>
              <w:tabs>
                <w:tab w:val="left" w:pos="630"/>
              </w:tabs>
              <w:rPr>
                <w:szCs w:val="21"/>
              </w:rPr>
            </w:pPr>
            <w:r w:rsidRPr="00B76746">
              <w:rPr>
                <w:rFonts w:ascii="ＭＳ 明朝" w:hAnsi="ＭＳ 明朝" w:cs="ＭＳ 明朝" w:hint="eastAsia"/>
                <w:szCs w:val="21"/>
              </w:rPr>
              <w:t>②</w:t>
            </w:r>
            <w:r w:rsidRPr="00B76746">
              <w:rPr>
                <w:szCs w:val="21"/>
              </w:rPr>
              <w:t>非侵襲的陽圧換気の設定の変更</w:t>
            </w:r>
          </w:p>
        </w:tc>
        <w:tc>
          <w:tcPr>
            <w:tcW w:w="2268" w:type="dxa"/>
            <w:vAlign w:val="center"/>
          </w:tcPr>
          <w:p w14:paraId="0C864279" w14:textId="0B7B223D" w:rsidR="007F0BD2" w:rsidRPr="00B76746" w:rsidRDefault="00B76746" w:rsidP="00010BF6">
            <w:pPr>
              <w:tabs>
                <w:tab w:val="left" w:pos="630"/>
              </w:tabs>
              <w:jc w:val="right"/>
              <w:rPr>
                <w:szCs w:val="21"/>
              </w:rPr>
            </w:pPr>
            <w:r w:rsidRPr="00B76746">
              <w:rPr>
                <w:szCs w:val="21"/>
              </w:rPr>
              <w:t>人</w:t>
            </w:r>
          </w:p>
        </w:tc>
      </w:tr>
      <w:tr w:rsidR="007F0BD2" w:rsidRPr="00B76746" w14:paraId="7A233988" w14:textId="77777777" w:rsidTr="00023F78">
        <w:trPr>
          <w:trHeight w:val="510"/>
        </w:trPr>
        <w:tc>
          <w:tcPr>
            <w:tcW w:w="368" w:type="dxa"/>
            <w:vMerge/>
            <w:vAlign w:val="center"/>
          </w:tcPr>
          <w:p w14:paraId="3C5A5841" w14:textId="77777777" w:rsidR="007F0BD2" w:rsidRPr="00B76746" w:rsidRDefault="007F0BD2" w:rsidP="00010BF6">
            <w:pPr>
              <w:tabs>
                <w:tab w:val="left" w:pos="630"/>
              </w:tabs>
              <w:rPr>
                <w:rFonts w:cs="ＭＳ 明朝"/>
                <w:szCs w:val="21"/>
              </w:rPr>
            </w:pPr>
          </w:p>
        </w:tc>
        <w:tc>
          <w:tcPr>
            <w:tcW w:w="6486" w:type="dxa"/>
            <w:vAlign w:val="center"/>
          </w:tcPr>
          <w:p w14:paraId="70F8858F" w14:textId="77777777" w:rsidR="007F0BD2" w:rsidRPr="00B76746" w:rsidRDefault="007F0BD2" w:rsidP="00010BF6">
            <w:pPr>
              <w:tabs>
                <w:tab w:val="left" w:pos="630"/>
              </w:tabs>
              <w:rPr>
                <w:szCs w:val="21"/>
              </w:rPr>
            </w:pPr>
            <w:r w:rsidRPr="00B76746">
              <w:rPr>
                <w:rFonts w:ascii="ＭＳ 明朝" w:hAnsi="ＭＳ 明朝" w:cs="ＭＳ 明朝" w:hint="eastAsia"/>
                <w:szCs w:val="21"/>
              </w:rPr>
              <w:t>③</w:t>
            </w:r>
            <w:r w:rsidRPr="00B76746">
              <w:rPr>
                <w:szCs w:val="21"/>
              </w:rPr>
              <w:t>人工呼吸管理がなされている者に対する鎮静薬の投与量の調整</w:t>
            </w:r>
          </w:p>
        </w:tc>
        <w:tc>
          <w:tcPr>
            <w:tcW w:w="2268" w:type="dxa"/>
            <w:vAlign w:val="center"/>
          </w:tcPr>
          <w:p w14:paraId="0928B7E3" w14:textId="08580B46" w:rsidR="007F0BD2" w:rsidRPr="00B76746" w:rsidRDefault="00B76746" w:rsidP="00010BF6">
            <w:pPr>
              <w:jc w:val="right"/>
              <w:rPr>
                <w:szCs w:val="21"/>
              </w:rPr>
            </w:pPr>
            <w:r w:rsidRPr="00B76746">
              <w:rPr>
                <w:szCs w:val="21"/>
              </w:rPr>
              <w:t>人</w:t>
            </w:r>
          </w:p>
        </w:tc>
      </w:tr>
      <w:tr w:rsidR="007F0BD2" w:rsidRPr="00B76746" w14:paraId="1306B8B5" w14:textId="77777777" w:rsidTr="00023F78">
        <w:trPr>
          <w:trHeight w:val="510"/>
        </w:trPr>
        <w:tc>
          <w:tcPr>
            <w:tcW w:w="368" w:type="dxa"/>
            <w:vMerge/>
            <w:tcBorders>
              <w:bottom w:val="single" w:sz="4" w:space="0" w:color="000000" w:themeColor="text1"/>
            </w:tcBorders>
            <w:vAlign w:val="center"/>
          </w:tcPr>
          <w:p w14:paraId="34630DD8" w14:textId="77777777" w:rsidR="007F0BD2" w:rsidRPr="00B76746" w:rsidRDefault="007F0BD2" w:rsidP="00010BF6">
            <w:pPr>
              <w:tabs>
                <w:tab w:val="left" w:pos="630"/>
              </w:tabs>
              <w:rPr>
                <w:rFonts w:cs="ＭＳ 明朝"/>
                <w:szCs w:val="21"/>
              </w:rPr>
            </w:pPr>
          </w:p>
        </w:tc>
        <w:tc>
          <w:tcPr>
            <w:tcW w:w="6486" w:type="dxa"/>
            <w:tcBorders>
              <w:bottom w:val="single" w:sz="4" w:space="0" w:color="000000" w:themeColor="text1"/>
            </w:tcBorders>
            <w:vAlign w:val="center"/>
          </w:tcPr>
          <w:p w14:paraId="5716DFA0" w14:textId="77777777" w:rsidR="007F0BD2" w:rsidRPr="00B76746" w:rsidRDefault="007F0BD2" w:rsidP="00010BF6">
            <w:pPr>
              <w:tabs>
                <w:tab w:val="left" w:pos="630"/>
              </w:tabs>
              <w:rPr>
                <w:szCs w:val="21"/>
              </w:rPr>
            </w:pPr>
            <w:r w:rsidRPr="00B76746">
              <w:rPr>
                <w:rFonts w:ascii="ＭＳ 明朝" w:hAnsi="ＭＳ 明朝" w:cs="ＭＳ 明朝" w:hint="eastAsia"/>
                <w:szCs w:val="21"/>
              </w:rPr>
              <w:t>④</w:t>
            </w:r>
            <w:r w:rsidRPr="00B76746">
              <w:rPr>
                <w:szCs w:val="21"/>
              </w:rPr>
              <w:t>人工呼吸器からの離脱</w:t>
            </w:r>
          </w:p>
        </w:tc>
        <w:tc>
          <w:tcPr>
            <w:tcW w:w="2268" w:type="dxa"/>
            <w:tcBorders>
              <w:bottom w:val="single" w:sz="4" w:space="0" w:color="000000" w:themeColor="text1"/>
            </w:tcBorders>
            <w:vAlign w:val="center"/>
          </w:tcPr>
          <w:p w14:paraId="238DD3E5" w14:textId="729F71D7" w:rsidR="007F0BD2" w:rsidRPr="00B76746" w:rsidRDefault="00B76746" w:rsidP="00010BF6">
            <w:pPr>
              <w:jc w:val="right"/>
              <w:rPr>
                <w:szCs w:val="21"/>
              </w:rPr>
            </w:pPr>
            <w:r w:rsidRPr="00B76746">
              <w:rPr>
                <w:szCs w:val="21"/>
              </w:rPr>
              <w:t>人</w:t>
            </w:r>
          </w:p>
        </w:tc>
      </w:tr>
      <w:tr w:rsidR="007F0BD2" w:rsidRPr="00B76746" w14:paraId="123F8E1D" w14:textId="77777777" w:rsidTr="00023F78">
        <w:trPr>
          <w:trHeight w:val="510"/>
        </w:trPr>
        <w:tc>
          <w:tcPr>
            <w:tcW w:w="9125" w:type="dxa"/>
            <w:gridSpan w:val="3"/>
            <w:tcBorders>
              <w:top w:val="single" w:sz="4" w:space="0" w:color="000000" w:themeColor="text1"/>
              <w:bottom w:val="single" w:sz="2" w:space="0" w:color="FFFFFF" w:themeColor="background1"/>
            </w:tcBorders>
            <w:vAlign w:val="center"/>
          </w:tcPr>
          <w:p w14:paraId="03E8BA4B" w14:textId="06B670D3" w:rsidR="007F0BD2" w:rsidRPr="000A1FE8" w:rsidRDefault="00794939" w:rsidP="00010BF6">
            <w:pPr>
              <w:tabs>
                <w:tab w:val="left" w:pos="630"/>
              </w:tabs>
              <w:rPr>
                <w:rFonts w:ascii="ＭＳ 明朝" w:hAnsi="ＭＳ 明朝"/>
                <w:szCs w:val="21"/>
              </w:rPr>
            </w:pPr>
            <w:r w:rsidRPr="000A1FE8">
              <w:rPr>
                <w:rFonts w:ascii="ＭＳ 明朝" w:hAnsi="ＭＳ 明朝" w:cs="ＭＳ 明朝"/>
                <w:szCs w:val="21"/>
              </w:rPr>
              <w:t>2.</w:t>
            </w:r>
            <w:r w:rsidR="007F0BD2" w:rsidRPr="000A1FE8">
              <w:rPr>
                <w:rFonts w:ascii="ＭＳ 明朝" w:hAnsi="ＭＳ 明朝" w:cs="ＭＳ 明朝"/>
                <w:szCs w:val="21"/>
              </w:rPr>
              <w:t>呼吸器（長期呼吸療法に係るもの）関連</w:t>
            </w:r>
          </w:p>
        </w:tc>
      </w:tr>
      <w:tr w:rsidR="007F0BD2" w:rsidRPr="00B76746" w14:paraId="0EE656D3" w14:textId="77777777" w:rsidTr="00023F78">
        <w:trPr>
          <w:trHeight w:val="510"/>
        </w:trPr>
        <w:tc>
          <w:tcPr>
            <w:tcW w:w="368" w:type="dxa"/>
            <w:tcBorders>
              <w:top w:val="nil"/>
              <w:bottom w:val="single" w:sz="4" w:space="0" w:color="auto"/>
            </w:tcBorders>
            <w:vAlign w:val="center"/>
          </w:tcPr>
          <w:p w14:paraId="2B3BB139" w14:textId="77777777" w:rsidR="007F0BD2" w:rsidRPr="00B76746" w:rsidRDefault="007F0BD2" w:rsidP="00010BF6">
            <w:pPr>
              <w:tabs>
                <w:tab w:val="left" w:pos="630"/>
              </w:tabs>
              <w:rPr>
                <w:rFonts w:cs="ＭＳ 明朝"/>
                <w:szCs w:val="21"/>
              </w:rPr>
            </w:pPr>
          </w:p>
        </w:tc>
        <w:tc>
          <w:tcPr>
            <w:tcW w:w="6486" w:type="dxa"/>
            <w:vAlign w:val="center"/>
          </w:tcPr>
          <w:p w14:paraId="2C0AA483" w14:textId="77777777" w:rsidR="007F0BD2" w:rsidRPr="00B76746" w:rsidRDefault="007F0BD2" w:rsidP="00010BF6">
            <w:pPr>
              <w:tabs>
                <w:tab w:val="left" w:pos="630"/>
              </w:tabs>
              <w:rPr>
                <w:szCs w:val="21"/>
              </w:rPr>
            </w:pPr>
            <w:r w:rsidRPr="00B76746">
              <w:rPr>
                <w:rFonts w:ascii="ＭＳ 明朝" w:hAnsi="ＭＳ 明朝" w:cs="ＭＳ 明朝" w:hint="eastAsia"/>
                <w:szCs w:val="21"/>
              </w:rPr>
              <w:t>⑤</w:t>
            </w:r>
            <w:r w:rsidRPr="00B76746">
              <w:rPr>
                <w:szCs w:val="21"/>
              </w:rPr>
              <w:t>気管カニューレの交換</w:t>
            </w:r>
          </w:p>
        </w:tc>
        <w:tc>
          <w:tcPr>
            <w:tcW w:w="2268" w:type="dxa"/>
            <w:tcBorders>
              <w:top w:val="single" w:sz="4" w:space="0" w:color="000000" w:themeColor="text1"/>
            </w:tcBorders>
            <w:vAlign w:val="center"/>
          </w:tcPr>
          <w:p w14:paraId="2F55F009" w14:textId="78334203" w:rsidR="007F0BD2" w:rsidRPr="00B76746" w:rsidRDefault="00B76746" w:rsidP="00010BF6">
            <w:pPr>
              <w:tabs>
                <w:tab w:val="left" w:pos="630"/>
              </w:tabs>
              <w:jc w:val="right"/>
              <w:rPr>
                <w:szCs w:val="21"/>
              </w:rPr>
            </w:pPr>
            <w:r w:rsidRPr="00B76746">
              <w:rPr>
                <w:szCs w:val="21"/>
              </w:rPr>
              <w:t>人</w:t>
            </w:r>
          </w:p>
        </w:tc>
      </w:tr>
      <w:tr w:rsidR="00C13D59" w:rsidRPr="00B76746" w14:paraId="78AC33C9" w14:textId="77777777" w:rsidTr="00023F78">
        <w:trPr>
          <w:trHeight w:val="510"/>
        </w:trPr>
        <w:tc>
          <w:tcPr>
            <w:tcW w:w="9125" w:type="dxa"/>
            <w:gridSpan w:val="3"/>
            <w:tcBorders>
              <w:top w:val="single" w:sz="4" w:space="0" w:color="000000" w:themeColor="text1"/>
              <w:bottom w:val="single" w:sz="2" w:space="0" w:color="FFFFFF" w:themeColor="background1"/>
            </w:tcBorders>
            <w:vAlign w:val="center"/>
          </w:tcPr>
          <w:p w14:paraId="359D900E" w14:textId="76506402" w:rsidR="00C13D59" w:rsidRPr="000A1FE8" w:rsidRDefault="00794939" w:rsidP="00C13D59">
            <w:pPr>
              <w:tabs>
                <w:tab w:val="left" w:pos="630"/>
              </w:tabs>
              <w:rPr>
                <w:rFonts w:ascii="ＭＳ 明朝" w:hAnsi="ＭＳ 明朝"/>
                <w:szCs w:val="21"/>
              </w:rPr>
            </w:pPr>
            <w:r w:rsidRPr="000A1FE8">
              <w:rPr>
                <w:rFonts w:ascii="ＭＳ 明朝" w:hAnsi="ＭＳ 明朝" w:cs="ＭＳ 明朝"/>
                <w:szCs w:val="21"/>
              </w:rPr>
              <w:t>3.</w:t>
            </w:r>
            <w:r w:rsidR="00C13D59" w:rsidRPr="000A1FE8">
              <w:rPr>
                <w:rFonts w:ascii="ＭＳ 明朝" w:hAnsi="ＭＳ 明朝" w:cs="ＭＳ 明朝"/>
                <w:szCs w:val="21"/>
              </w:rPr>
              <w:t>栄養に係るカテーテル管理（中心静脈カテーテル管理）関連</w:t>
            </w:r>
          </w:p>
        </w:tc>
      </w:tr>
      <w:tr w:rsidR="00C13D59" w:rsidRPr="00B76746" w14:paraId="451A681D" w14:textId="77777777" w:rsidTr="00023F78">
        <w:trPr>
          <w:trHeight w:val="510"/>
        </w:trPr>
        <w:tc>
          <w:tcPr>
            <w:tcW w:w="368" w:type="dxa"/>
            <w:tcBorders>
              <w:top w:val="nil"/>
              <w:bottom w:val="single" w:sz="4" w:space="0" w:color="auto"/>
            </w:tcBorders>
            <w:vAlign w:val="center"/>
          </w:tcPr>
          <w:p w14:paraId="014BA9E6" w14:textId="77777777" w:rsidR="00C13D59" w:rsidRPr="00B76746" w:rsidRDefault="00C13D59" w:rsidP="00DC2EDE">
            <w:pPr>
              <w:tabs>
                <w:tab w:val="left" w:pos="630"/>
              </w:tabs>
              <w:rPr>
                <w:rFonts w:cs="ＭＳ 明朝"/>
                <w:szCs w:val="21"/>
              </w:rPr>
            </w:pPr>
          </w:p>
        </w:tc>
        <w:tc>
          <w:tcPr>
            <w:tcW w:w="6486" w:type="dxa"/>
            <w:vAlign w:val="center"/>
          </w:tcPr>
          <w:p w14:paraId="4EC1840B" w14:textId="77777777" w:rsidR="00C13D59" w:rsidRPr="00B76746" w:rsidRDefault="00C13D59" w:rsidP="00DC2EDE">
            <w:pPr>
              <w:tabs>
                <w:tab w:val="left" w:pos="630"/>
              </w:tabs>
              <w:rPr>
                <w:szCs w:val="21"/>
              </w:rPr>
            </w:pPr>
            <w:r w:rsidRPr="00B76746">
              <w:rPr>
                <w:rFonts w:ascii="ＭＳ 明朝" w:hAnsi="ＭＳ 明朝" w:cs="ＭＳ 明朝" w:hint="eastAsia"/>
                <w:szCs w:val="21"/>
              </w:rPr>
              <w:t>⑥</w:t>
            </w:r>
            <w:r w:rsidRPr="00B76746">
              <w:rPr>
                <w:szCs w:val="21"/>
              </w:rPr>
              <w:t>中心静脈カテーテルの抜去</w:t>
            </w:r>
          </w:p>
        </w:tc>
        <w:tc>
          <w:tcPr>
            <w:tcW w:w="2268" w:type="dxa"/>
            <w:tcBorders>
              <w:top w:val="single" w:sz="4" w:space="0" w:color="000000" w:themeColor="text1"/>
            </w:tcBorders>
            <w:vAlign w:val="center"/>
          </w:tcPr>
          <w:p w14:paraId="70F36945" w14:textId="04F13348" w:rsidR="00C13D59" w:rsidRPr="00B76746" w:rsidRDefault="00B76746" w:rsidP="00DC2EDE">
            <w:pPr>
              <w:tabs>
                <w:tab w:val="left" w:pos="630"/>
              </w:tabs>
              <w:jc w:val="right"/>
              <w:rPr>
                <w:szCs w:val="21"/>
              </w:rPr>
            </w:pPr>
            <w:r w:rsidRPr="00B76746">
              <w:rPr>
                <w:szCs w:val="21"/>
              </w:rPr>
              <w:t>人</w:t>
            </w:r>
          </w:p>
        </w:tc>
      </w:tr>
      <w:tr w:rsidR="00193411" w:rsidRPr="00B76746" w14:paraId="55E28B34" w14:textId="77777777" w:rsidTr="00023F78">
        <w:trPr>
          <w:trHeight w:val="510"/>
        </w:trPr>
        <w:tc>
          <w:tcPr>
            <w:tcW w:w="9125" w:type="dxa"/>
            <w:gridSpan w:val="3"/>
            <w:tcBorders>
              <w:top w:val="single" w:sz="4" w:space="0" w:color="000000" w:themeColor="text1"/>
              <w:bottom w:val="single" w:sz="2" w:space="0" w:color="FFFFFF" w:themeColor="background1"/>
            </w:tcBorders>
            <w:vAlign w:val="center"/>
          </w:tcPr>
          <w:p w14:paraId="2118F7AE" w14:textId="39E6A91C" w:rsidR="00193411" w:rsidRPr="000A1FE8" w:rsidRDefault="00794939" w:rsidP="00193411">
            <w:pPr>
              <w:tabs>
                <w:tab w:val="left" w:pos="630"/>
              </w:tabs>
              <w:rPr>
                <w:rFonts w:ascii="ＭＳ 明朝" w:hAnsi="ＭＳ 明朝"/>
                <w:szCs w:val="21"/>
              </w:rPr>
            </w:pPr>
            <w:r w:rsidRPr="000A1FE8">
              <w:rPr>
                <w:rFonts w:ascii="ＭＳ 明朝" w:hAnsi="ＭＳ 明朝" w:cs="ＭＳ 明朝"/>
                <w:szCs w:val="21"/>
              </w:rPr>
              <w:t>4.</w:t>
            </w:r>
            <w:r w:rsidR="00193411" w:rsidRPr="000A1FE8">
              <w:rPr>
                <w:rFonts w:ascii="ＭＳ 明朝" w:hAnsi="ＭＳ 明朝" w:cs="ＭＳ 明朝"/>
                <w:szCs w:val="21"/>
              </w:rPr>
              <w:t>栄養に係るカテーテル管理（</w:t>
            </w:r>
            <w:r w:rsidR="0044785F" w:rsidRPr="000A1FE8">
              <w:rPr>
                <w:rFonts w:ascii="ＭＳ 明朝" w:hAnsi="ＭＳ 明朝" w:cs="ＭＳ 明朝"/>
                <w:szCs w:val="21"/>
              </w:rPr>
              <w:t>末梢留置型中心静脈注射用カテーテル</w:t>
            </w:r>
            <w:r w:rsidR="00193411" w:rsidRPr="000A1FE8">
              <w:rPr>
                <w:rFonts w:ascii="ＭＳ 明朝" w:hAnsi="ＭＳ 明朝" w:cs="ＭＳ 明朝"/>
                <w:szCs w:val="21"/>
              </w:rPr>
              <w:t>管理）関連</w:t>
            </w:r>
          </w:p>
        </w:tc>
      </w:tr>
      <w:tr w:rsidR="00193411" w:rsidRPr="00B76746" w14:paraId="3838D740" w14:textId="77777777" w:rsidTr="00023F78">
        <w:trPr>
          <w:trHeight w:val="510"/>
        </w:trPr>
        <w:tc>
          <w:tcPr>
            <w:tcW w:w="368" w:type="dxa"/>
            <w:tcBorders>
              <w:top w:val="nil"/>
              <w:bottom w:val="single" w:sz="4" w:space="0" w:color="auto"/>
            </w:tcBorders>
            <w:vAlign w:val="center"/>
          </w:tcPr>
          <w:p w14:paraId="6F031E2F" w14:textId="77777777" w:rsidR="00193411" w:rsidRPr="00B76746" w:rsidRDefault="00193411" w:rsidP="00193411">
            <w:pPr>
              <w:tabs>
                <w:tab w:val="left" w:pos="630"/>
              </w:tabs>
              <w:rPr>
                <w:rFonts w:cs="ＭＳ 明朝"/>
                <w:szCs w:val="21"/>
              </w:rPr>
            </w:pPr>
          </w:p>
        </w:tc>
        <w:tc>
          <w:tcPr>
            <w:tcW w:w="6486" w:type="dxa"/>
            <w:vAlign w:val="center"/>
          </w:tcPr>
          <w:p w14:paraId="65A9D82C" w14:textId="77777777" w:rsidR="00193411" w:rsidRPr="00B76746" w:rsidRDefault="0044785F" w:rsidP="00193411">
            <w:pPr>
              <w:tabs>
                <w:tab w:val="left" w:pos="630"/>
              </w:tabs>
              <w:rPr>
                <w:rFonts w:cs="ＭＳ 明朝"/>
                <w:szCs w:val="21"/>
              </w:rPr>
            </w:pPr>
            <w:r w:rsidRPr="00B76746">
              <w:rPr>
                <w:rFonts w:ascii="ＭＳ 明朝" w:hAnsi="ＭＳ 明朝" w:cs="ＭＳ 明朝" w:hint="eastAsia"/>
                <w:szCs w:val="21"/>
              </w:rPr>
              <w:t>⑦</w:t>
            </w:r>
            <w:r w:rsidRPr="00B76746">
              <w:rPr>
                <w:rFonts w:cs="ＭＳ 明朝"/>
                <w:szCs w:val="21"/>
              </w:rPr>
              <w:t>末梢留置型中心静脈注射用カテーテルの挿入</w:t>
            </w:r>
          </w:p>
        </w:tc>
        <w:tc>
          <w:tcPr>
            <w:tcW w:w="2268" w:type="dxa"/>
            <w:tcBorders>
              <w:top w:val="single" w:sz="4" w:space="0" w:color="000000" w:themeColor="text1"/>
            </w:tcBorders>
            <w:vAlign w:val="center"/>
          </w:tcPr>
          <w:p w14:paraId="3FD70DCA" w14:textId="04FE1AC3" w:rsidR="00193411" w:rsidRPr="00B76746" w:rsidRDefault="00B76746" w:rsidP="00193411">
            <w:pPr>
              <w:tabs>
                <w:tab w:val="left" w:pos="630"/>
              </w:tabs>
              <w:jc w:val="right"/>
              <w:rPr>
                <w:szCs w:val="21"/>
              </w:rPr>
            </w:pPr>
            <w:r w:rsidRPr="00B76746">
              <w:rPr>
                <w:szCs w:val="21"/>
              </w:rPr>
              <w:t>人</w:t>
            </w:r>
          </w:p>
        </w:tc>
      </w:tr>
      <w:tr w:rsidR="00193411" w:rsidRPr="00B76746" w14:paraId="480C060D" w14:textId="77777777" w:rsidTr="00023F78">
        <w:trPr>
          <w:trHeight w:val="510"/>
        </w:trPr>
        <w:tc>
          <w:tcPr>
            <w:tcW w:w="9125" w:type="dxa"/>
            <w:gridSpan w:val="3"/>
            <w:tcBorders>
              <w:bottom w:val="nil"/>
            </w:tcBorders>
            <w:vAlign w:val="center"/>
          </w:tcPr>
          <w:p w14:paraId="77A6760F" w14:textId="40A4A6A4" w:rsidR="00193411" w:rsidRPr="000A1FE8" w:rsidRDefault="00794939" w:rsidP="00193411">
            <w:pPr>
              <w:rPr>
                <w:rFonts w:ascii="ＭＳ 明朝" w:hAnsi="ＭＳ 明朝"/>
                <w:szCs w:val="21"/>
              </w:rPr>
            </w:pPr>
            <w:r w:rsidRPr="000A1FE8">
              <w:rPr>
                <w:rFonts w:ascii="ＭＳ 明朝" w:hAnsi="ＭＳ 明朝"/>
                <w:szCs w:val="21"/>
              </w:rPr>
              <w:t>5.</w:t>
            </w:r>
            <w:r w:rsidR="00193411" w:rsidRPr="000A1FE8">
              <w:rPr>
                <w:rFonts w:ascii="ＭＳ 明朝" w:hAnsi="ＭＳ 明朝"/>
                <w:szCs w:val="21"/>
              </w:rPr>
              <w:t>創傷管理関連</w:t>
            </w:r>
          </w:p>
        </w:tc>
      </w:tr>
      <w:tr w:rsidR="00193411" w:rsidRPr="00B76746" w14:paraId="5A9DB3CD" w14:textId="77777777" w:rsidTr="00023F78">
        <w:trPr>
          <w:trHeight w:val="510"/>
        </w:trPr>
        <w:tc>
          <w:tcPr>
            <w:tcW w:w="368" w:type="dxa"/>
            <w:vMerge w:val="restart"/>
            <w:tcBorders>
              <w:top w:val="single" w:sz="2" w:space="0" w:color="FFFFFF" w:themeColor="background1"/>
            </w:tcBorders>
            <w:vAlign w:val="center"/>
          </w:tcPr>
          <w:p w14:paraId="1050EA15" w14:textId="77777777" w:rsidR="00193411" w:rsidRPr="00B76746" w:rsidRDefault="00193411" w:rsidP="00193411">
            <w:pPr>
              <w:tabs>
                <w:tab w:val="left" w:pos="630"/>
              </w:tabs>
              <w:rPr>
                <w:rFonts w:cs="ＭＳ 明朝"/>
                <w:szCs w:val="21"/>
              </w:rPr>
            </w:pPr>
          </w:p>
        </w:tc>
        <w:tc>
          <w:tcPr>
            <w:tcW w:w="6486" w:type="dxa"/>
            <w:vAlign w:val="center"/>
          </w:tcPr>
          <w:p w14:paraId="0B30D471"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⑧</w:t>
            </w:r>
            <w:r w:rsidR="00193411" w:rsidRPr="00B76746">
              <w:rPr>
                <w:szCs w:val="21"/>
              </w:rPr>
              <w:t>褥瘡又は慢性創傷の治療における血流のない壊死組織の除去</w:t>
            </w:r>
          </w:p>
        </w:tc>
        <w:tc>
          <w:tcPr>
            <w:tcW w:w="2268" w:type="dxa"/>
            <w:tcBorders>
              <w:top w:val="single" w:sz="4" w:space="0" w:color="000000" w:themeColor="text1"/>
            </w:tcBorders>
            <w:vAlign w:val="center"/>
          </w:tcPr>
          <w:p w14:paraId="6B5297FD" w14:textId="2C5AD601" w:rsidR="00193411" w:rsidRPr="00B76746" w:rsidRDefault="00B76746" w:rsidP="00193411">
            <w:pPr>
              <w:tabs>
                <w:tab w:val="left" w:pos="630"/>
              </w:tabs>
              <w:jc w:val="right"/>
              <w:rPr>
                <w:szCs w:val="21"/>
              </w:rPr>
            </w:pPr>
            <w:r w:rsidRPr="00B76746">
              <w:rPr>
                <w:szCs w:val="21"/>
              </w:rPr>
              <w:t>人</w:t>
            </w:r>
          </w:p>
        </w:tc>
      </w:tr>
      <w:tr w:rsidR="00193411" w:rsidRPr="00B76746" w14:paraId="04744FE2" w14:textId="77777777" w:rsidTr="00023F78">
        <w:trPr>
          <w:trHeight w:val="510"/>
        </w:trPr>
        <w:tc>
          <w:tcPr>
            <w:tcW w:w="368" w:type="dxa"/>
            <w:vMerge/>
            <w:vAlign w:val="center"/>
          </w:tcPr>
          <w:p w14:paraId="6F07B914" w14:textId="77777777" w:rsidR="00193411" w:rsidRPr="00B76746" w:rsidRDefault="00193411" w:rsidP="00193411">
            <w:pPr>
              <w:tabs>
                <w:tab w:val="left" w:pos="630"/>
              </w:tabs>
              <w:rPr>
                <w:rFonts w:cs="ＭＳ 明朝"/>
                <w:szCs w:val="21"/>
              </w:rPr>
            </w:pPr>
          </w:p>
        </w:tc>
        <w:tc>
          <w:tcPr>
            <w:tcW w:w="6486" w:type="dxa"/>
            <w:vAlign w:val="center"/>
          </w:tcPr>
          <w:p w14:paraId="16542CE7"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⑨</w:t>
            </w:r>
            <w:r w:rsidR="00193411" w:rsidRPr="00B76746">
              <w:rPr>
                <w:szCs w:val="21"/>
              </w:rPr>
              <w:t>創傷に対する陰圧閉鎖療法</w:t>
            </w:r>
          </w:p>
        </w:tc>
        <w:tc>
          <w:tcPr>
            <w:tcW w:w="2268" w:type="dxa"/>
            <w:tcBorders>
              <w:top w:val="single" w:sz="4" w:space="0" w:color="000000" w:themeColor="text1"/>
            </w:tcBorders>
            <w:vAlign w:val="center"/>
          </w:tcPr>
          <w:p w14:paraId="364B5E7A" w14:textId="27463BC5" w:rsidR="00193411" w:rsidRPr="00B76746" w:rsidRDefault="00B76746" w:rsidP="00193411">
            <w:pPr>
              <w:tabs>
                <w:tab w:val="left" w:pos="630"/>
              </w:tabs>
              <w:jc w:val="right"/>
              <w:rPr>
                <w:szCs w:val="21"/>
              </w:rPr>
            </w:pPr>
            <w:r w:rsidRPr="00B76746">
              <w:rPr>
                <w:szCs w:val="21"/>
              </w:rPr>
              <w:t>人</w:t>
            </w:r>
          </w:p>
        </w:tc>
      </w:tr>
      <w:tr w:rsidR="00193411" w:rsidRPr="00B76746" w14:paraId="305314CE" w14:textId="77777777" w:rsidTr="00023F78">
        <w:trPr>
          <w:trHeight w:val="510"/>
        </w:trPr>
        <w:tc>
          <w:tcPr>
            <w:tcW w:w="9125" w:type="dxa"/>
            <w:gridSpan w:val="3"/>
            <w:tcBorders>
              <w:bottom w:val="single" w:sz="2" w:space="0" w:color="FFFFFF" w:themeColor="background1"/>
            </w:tcBorders>
            <w:vAlign w:val="center"/>
          </w:tcPr>
          <w:p w14:paraId="7D29313E" w14:textId="49E496B8" w:rsidR="00193411" w:rsidRPr="000A1FE8" w:rsidRDefault="00794939" w:rsidP="00193411">
            <w:pPr>
              <w:tabs>
                <w:tab w:val="left" w:pos="630"/>
              </w:tabs>
              <w:rPr>
                <w:rFonts w:ascii="ＭＳ 明朝" w:hAnsi="ＭＳ 明朝"/>
                <w:szCs w:val="21"/>
              </w:rPr>
            </w:pPr>
            <w:r w:rsidRPr="000A1FE8">
              <w:rPr>
                <w:rFonts w:ascii="ＭＳ 明朝" w:hAnsi="ＭＳ 明朝" w:cs="ＭＳ 明朝"/>
                <w:szCs w:val="21"/>
              </w:rPr>
              <w:t>6.</w:t>
            </w:r>
            <w:r w:rsidR="00193411" w:rsidRPr="000A1FE8">
              <w:rPr>
                <w:rFonts w:ascii="ＭＳ 明朝" w:hAnsi="ＭＳ 明朝" w:cs="ＭＳ 明朝"/>
                <w:szCs w:val="21"/>
              </w:rPr>
              <w:t>栄養及び水分管理に係る薬剤投与関連</w:t>
            </w:r>
          </w:p>
        </w:tc>
      </w:tr>
      <w:tr w:rsidR="00193411" w:rsidRPr="00B76746" w14:paraId="447B73E6" w14:textId="77777777" w:rsidTr="00023F78">
        <w:trPr>
          <w:trHeight w:val="510"/>
        </w:trPr>
        <w:tc>
          <w:tcPr>
            <w:tcW w:w="368" w:type="dxa"/>
            <w:vMerge w:val="restart"/>
            <w:tcBorders>
              <w:top w:val="single" w:sz="2" w:space="0" w:color="FFFFFF" w:themeColor="background1"/>
            </w:tcBorders>
            <w:vAlign w:val="center"/>
          </w:tcPr>
          <w:p w14:paraId="7E51F148" w14:textId="77777777" w:rsidR="00193411" w:rsidRPr="00B76746" w:rsidRDefault="00193411" w:rsidP="00193411">
            <w:pPr>
              <w:tabs>
                <w:tab w:val="left" w:pos="630"/>
              </w:tabs>
              <w:rPr>
                <w:rFonts w:cs="ＭＳ 明朝"/>
                <w:szCs w:val="21"/>
              </w:rPr>
            </w:pPr>
          </w:p>
        </w:tc>
        <w:tc>
          <w:tcPr>
            <w:tcW w:w="6486" w:type="dxa"/>
            <w:vAlign w:val="center"/>
          </w:tcPr>
          <w:p w14:paraId="28A25E2E"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⑩</w:t>
            </w:r>
            <w:r w:rsidR="00193411" w:rsidRPr="00B76746">
              <w:rPr>
                <w:szCs w:val="21"/>
              </w:rPr>
              <w:t>持続点滴中の高カロリー輸液の投与量の調整</w:t>
            </w:r>
          </w:p>
        </w:tc>
        <w:tc>
          <w:tcPr>
            <w:tcW w:w="2268" w:type="dxa"/>
            <w:tcBorders>
              <w:top w:val="single" w:sz="4" w:space="0" w:color="000000" w:themeColor="text1"/>
            </w:tcBorders>
            <w:vAlign w:val="center"/>
          </w:tcPr>
          <w:p w14:paraId="7803CA79" w14:textId="5A57889A" w:rsidR="00193411" w:rsidRPr="00B76746" w:rsidRDefault="00B76746" w:rsidP="00193411">
            <w:pPr>
              <w:tabs>
                <w:tab w:val="left" w:pos="630"/>
              </w:tabs>
              <w:jc w:val="right"/>
              <w:rPr>
                <w:szCs w:val="21"/>
              </w:rPr>
            </w:pPr>
            <w:r w:rsidRPr="00B76746">
              <w:rPr>
                <w:szCs w:val="21"/>
              </w:rPr>
              <w:t>人</w:t>
            </w:r>
          </w:p>
        </w:tc>
      </w:tr>
      <w:tr w:rsidR="00193411" w:rsidRPr="00B76746" w14:paraId="1539C482" w14:textId="77777777" w:rsidTr="00023F78">
        <w:trPr>
          <w:trHeight w:val="510"/>
        </w:trPr>
        <w:tc>
          <w:tcPr>
            <w:tcW w:w="368" w:type="dxa"/>
            <w:vMerge/>
            <w:vAlign w:val="center"/>
          </w:tcPr>
          <w:p w14:paraId="4F1A26C8" w14:textId="77777777" w:rsidR="00193411" w:rsidRPr="00B76746" w:rsidRDefault="00193411" w:rsidP="00193411">
            <w:pPr>
              <w:tabs>
                <w:tab w:val="left" w:pos="630"/>
              </w:tabs>
              <w:rPr>
                <w:rFonts w:cs="ＭＳ 明朝"/>
                <w:szCs w:val="21"/>
              </w:rPr>
            </w:pPr>
          </w:p>
        </w:tc>
        <w:tc>
          <w:tcPr>
            <w:tcW w:w="6486" w:type="dxa"/>
            <w:vAlign w:val="center"/>
          </w:tcPr>
          <w:p w14:paraId="394E9389"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⑪</w:t>
            </w:r>
            <w:r w:rsidR="00193411" w:rsidRPr="00B76746">
              <w:rPr>
                <w:szCs w:val="21"/>
              </w:rPr>
              <w:t>脱水症状に対する輸液による補正</w:t>
            </w:r>
          </w:p>
        </w:tc>
        <w:tc>
          <w:tcPr>
            <w:tcW w:w="2268" w:type="dxa"/>
            <w:tcBorders>
              <w:top w:val="single" w:sz="4" w:space="0" w:color="000000" w:themeColor="text1"/>
            </w:tcBorders>
            <w:vAlign w:val="center"/>
          </w:tcPr>
          <w:p w14:paraId="167EB02F" w14:textId="41B78A29" w:rsidR="00193411" w:rsidRPr="00B76746" w:rsidRDefault="00B76746" w:rsidP="00193411">
            <w:pPr>
              <w:tabs>
                <w:tab w:val="left" w:pos="630"/>
              </w:tabs>
              <w:jc w:val="right"/>
              <w:rPr>
                <w:szCs w:val="21"/>
              </w:rPr>
            </w:pPr>
            <w:r w:rsidRPr="00B76746">
              <w:rPr>
                <w:szCs w:val="21"/>
              </w:rPr>
              <w:t>人</w:t>
            </w:r>
          </w:p>
        </w:tc>
      </w:tr>
      <w:tr w:rsidR="00193411" w:rsidRPr="00B76746" w14:paraId="48C6E48C" w14:textId="77777777" w:rsidTr="00023F78">
        <w:trPr>
          <w:trHeight w:val="510"/>
        </w:trPr>
        <w:tc>
          <w:tcPr>
            <w:tcW w:w="9125" w:type="dxa"/>
            <w:gridSpan w:val="3"/>
            <w:tcBorders>
              <w:bottom w:val="single" w:sz="2" w:space="0" w:color="FFFFFF" w:themeColor="background1"/>
            </w:tcBorders>
            <w:vAlign w:val="center"/>
          </w:tcPr>
          <w:p w14:paraId="64346300" w14:textId="51E464F6" w:rsidR="00193411" w:rsidRPr="000A1FE8" w:rsidRDefault="00794939" w:rsidP="00193411">
            <w:pPr>
              <w:rPr>
                <w:rFonts w:ascii="ＭＳ 明朝" w:hAnsi="ＭＳ 明朝"/>
                <w:szCs w:val="21"/>
              </w:rPr>
            </w:pPr>
            <w:r w:rsidRPr="000A1FE8">
              <w:rPr>
                <w:rFonts w:ascii="ＭＳ 明朝" w:hAnsi="ＭＳ 明朝"/>
                <w:szCs w:val="21"/>
              </w:rPr>
              <w:t>7.</w:t>
            </w:r>
            <w:r w:rsidR="00193411" w:rsidRPr="000A1FE8">
              <w:rPr>
                <w:rFonts w:ascii="ＭＳ 明朝" w:hAnsi="ＭＳ 明朝"/>
                <w:szCs w:val="21"/>
              </w:rPr>
              <w:t>感染に係る薬剤投与関連</w:t>
            </w:r>
          </w:p>
        </w:tc>
      </w:tr>
      <w:tr w:rsidR="00193411" w:rsidRPr="00B76746" w14:paraId="06489146" w14:textId="77777777" w:rsidTr="00023F78">
        <w:trPr>
          <w:trHeight w:val="510"/>
        </w:trPr>
        <w:tc>
          <w:tcPr>
            <w:tcW w:w="368" w:type="dxa"/>
            <w:tcBorders>
              <w:top w:val="single" w:sz="2" w:space="0" w:color="FFFFFF" w:themeColor="background1"/>
            </w:tcBorders>
            <w:vAlign w:val="center"/>
          </w:tcPr>
          <w:p w14:paraId="113A97C5" w14:textId="77777777" w:rsidR="00193411" w:rsidRPr="00B76746" w:rsidRDefault="00193411" w:rsidP="00193411">
            <w:pPr>
              <w:tabs>
                <w:tab w:val="left" w:pos="630"/>
              </w:tabs>
              <w:rPr>
                <w:rFonts w:cs="ＭＳ 明朝"/>
                <w:szCs w:val="21"/>
              </w:rPr>
            </w:pPr>
          </w:p>
        </w:tc>
        <w:tc>
          <w:tcPr>
            <w:tcW w:w="6486" w:type="dxa"/>
            <w:vAlign w:val="center"/>
          </w:tcPr>
          <w:p w14:paraId="0FDD09EE"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⑫</w:t>
            </w:r>
            <w:r w:rsidR="00193411" w:rsidRPr="00B76746">
              <w:rPr>
                <w:szCs w:val="21"/>
              </w:rPr>
              <w:t>感染徴候がある者に対する薬剤の臨時の投与</w:t>
            </w:r>
          </w:p>
        </w:tc>
        <w:tc>
          <w:tcPr>
            <w:tcW w:w="2268" w:type="dxa"/>
            <w:tcBorders>
              <w:top w:val="single" w:sz="4" w:space="0" w:color="000000" w:themeColor="text1"/>
            </w:tcBorders>
            <w:vAlign w:val="center"/>
          </w:tcPr>
          <w:p w14:paraId="2DD2AD21" w14:textId="79724BB8" w:rsidR="00193411" w:rsidRPr="00B76746" w:rsidRDefault="00B76746" w:rsidP="00193411">
            <w:pPr>
              <w:tabs>
                <w:tab w:val="left" w:pos="630"/>
              </w:tabs>
              <w:jc w:val="right"/>
              <w:rPr>
                <w:szCs w:val="21"/>
              </w:rPr>
            </w:pPr>
            <w:r w:rsidRPr="00B76746">
              <w:rPr>
                <w:szCs w:val="21"/>
              </w:rPr>
              <w:t>人</w:t>
            </w:r>
          </w:p>
        </w:tc>
      </w:tr>
      <w:tr w:rsidR="00193411" w:rsidRPr="00B76746" w14:paraId="16F085DE" w14:textId="77777777" w:rsidTr="00023F78">
        <w:trPr>
          <w:trHeight w:val="510"/>
        </w:trPr>
        <w:tc>
          <w:tcPr>
            <w:tcW w:w="9125" w:type="dxa"/>
            <w:gridSpan w:val="3"/>
            <w:tcBorders>
              <w:bottom w:val="single" w:sz="2" w:space="0" w:color="FFFFFF" w:themeColor="background1"/>
            </w:tcBorders>
            <w:vAlign w:val="center"/>
          </w:tcPr>
          <w:p w14:paraId="28F9EC71" w14:textId="30E5E7F3" w:rsidR="00193411" w:rsidRPr="000A1FE8" w:rsidRDefault="00794939" w:rsidP="00193411">
            <w:pPr>
              <w:rPr>
                <w:rFonts w:ascii="ＭＳ 明朝" w:hAnsi="ＭＳ 明朝"/>
                <w:szCs w:val="21"/>
              </w:rPr>
            </w:pPr>
            <w:r w:rsidRPr="000A1FE8">
              <w:rPr>
                <w:rFonts w:ascii="ＭＳ 明朝" w:hAnsi="ＭＳ 明朝"/>
                <w:szCs w:val="21"/>
              </w:rPr>
              <w:t>8.</w:t>
            </w:r>
            <w:r w:rsidR="00193411" w:rsidRPr="000A1FE8">
              <w:rPr>
                <w:rFonts w:ascii="ＭＳ 明朝" w:hAnsi="ＭＳ 明朝"/>
                <w:szCs w:val="21"/>
              </w:rPr>
              <w:t>血糖コントロールに係る薬剤投与関連</w:t>
            </w:r>
          </w:p>
        </w:tc>
      </w:tr>
      <w:tr w:rsidR="00193411" w:rsidRPr="00B76746" w14:paraId="64D378A2" w14:textId="77777777" w:rsidTr="00023F78">
        <w:trPr>
          <w:trHeight w:val="510"/>
        </w:trPr>
        <w:tc>
          <w:tcPr>
            <w:tcW w:w="368" w:type="dxa"/>
            <w:tcBorders>
              <w:top w:val="single" w:sz="2" w:space="0" w:color="FFFFFF" w:themeColor="background1"/>
            </w:tcBorders>
            <w:vAlign w:val="center"/>
          </w:tcPr>
          <w:p w14:paraId="244C4ED2" w14:textId="77777777" w:rsidR="00193411" w:rsidRPr="00B76746" w:rsidRDefault="00193411" w:rsidP="00193411">
            <w:pPr>
              <w:tabs>
                <w:tab w:val="left" w:pos="630"/>
              </w:tabs>
              <w:rPr>
                <w:rFonts w:cs="ＭＳ 明朝"/>
                <w:szCs w:val="21"/>
              </w:rPr>
            </w:pPr>
          </w:p>
        </w:tc>
        <w:tc>
          <w:tcPr>
            <w:tcW w:w="6486" w:type="dxa"/>
            <w:vAlign w:val="center"/>
          </w:tcPr>
          <w:p w14:paraId="1E789878"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⑬</w:t>
            </w:r>
            <w:r w:rsidR="00193411" w:rsidRPr="00B76746">
              <w:rPr>
                <w:szCs w:val="21"/>
              </w:rPr>
              <w:t>インスリンの投与量の調整</w:t>
            </w:r>
          </w:p>
        </w:tc>
        <w:tc>
          <w:tcPr>
            <w:tcW w:w="2268" w:type="dxa"/>
            <w:tcBorders>
              <w:top w:val="single" w:sz="4" w:space="0" w:color="000000" w:themeColor="text1"/>
            </w:tcBorders>
            <w:vAlign w:val="center"/>
          </w:tcPr>
          <w:p w14:paraId="137E06B1" w14:textId="721DF370" w:rsidR="00193411" w:rsidRPr="00B76746" w:rsidRDefault="00B76746" w:rsidP="00193411">
            <w:pPr>
              <w:tabs>
                <w:tab w:val="left" w:pos="630"/>
              </w:tabs>
              <w:jc w:val="right"/>
              <w:rPr>
                <w:szCs w:val="21"/>
              </w:rPr>
            </w:pPr>
            <w:r w:rsidRPr="00B76746">
              <w:rPr>
                <w:szCs w:val="21"/>
              </w:rPr>
              <w:t>人</w:t>
            </w:r>
          </w:p>
        </w:tc>
      </w:tr>
      <w:tr w:rsidR="00193411" w:rsidRPr="00B76746" w14:paraId="4FCB0485" w14:textId="77777777" w:rsidTr="00023F78">
        <w:trPr>
          <w:trHeight w:val="510"/>
        </w:trPr>
        <w:tc>
          <w:tcPr>
            <w:tcW w:w="9125" w:type="dxa"/>
            <w:gridSpan w:val="3"/>
            <w:tcBorders>
              <w:bottom w:val="single" w:sz="2" w:space="0" w:color="FFFFFF" w:themeColor="background1"/>
            </w:tcBorders>
            <w:vAlign w:val="center"/>
          </w:tcPr>
          <w:p w14:paraId="1FC7D1DE" w14:textId="45C87BCE" w:rsidR="00193411" w:rsidRPr="000A1FE8" w:rsidRDefault="00794939" w:rsidP="00193411">
            <w:pPr>
              <w:rPr>
                <w:rFonts w:ascii="ＭＳ 明朝" w:hAnsi="ＭＳ 明朝"/>
                <w:szCs w:val="21"/>
              </w:rPr>
            </w:pPr>
            <w:r w:rsidRPr="000A1FE8">
              <w:rPr>
                <w:rFonts w:ascii="ＭＳ 明朝" w:hAnsi="ＭＳ 明朝"/>
                <w:szCs w:val="21"/>
              </w:rPr>
              <w:t>9.</w:t>
            </w:r>
            <w:r w:rsidR="00193411" w:rsidRPr="000A1FE8">
              <w:rPr>
                <w:rFonts w:ascii="ＭＳ 明朝" w:hAnsi="ＭＳ 明朝"/>
                <w:szCs w:val="21"/>
              </w:rPr>
              <w:t>精神及び神経症状に係る薬剤投与関連</w:t>
            </w:r>
          </w:p>
        </w:tc>
      </w:tr>
      <w:tr w:rsidR="00193411" w:rsidRPr="00B76746" w14:paraId="7469BD6E" w14:textId="77777777" w:rsidTr="00023F78">
        <w:trPr>
          <w:trHeight w:val="510"/>
        </w:trPr>
        <w:tc>
          <w:tcPr>
            <w:tcW w:w="368" w:type="dxa"/>
            <w:vMerge w:val="restart"/>
            <w:tcBorders>
              <w:top w:val="single" w:sz="2" w:space="0" w:color="FFFFFF" w:themeColor="background1"/>
            </w:tcBorders>
            <w:vAlign w:val="center"/>
          </w:tcPr>
          <w:p w14:paraId="3A79381C" w14:textId="77777777" w:rsidR="00193411" w:rsidRPr="00B76746" w:rsidRDefault="00193411" w:rsidP="00193411">
            <w:pPr>
              <w:tabs>
                <w:tab w:val="left" w:pos="630"/>
              </w:tabs>
              <w:rPr>
                <w:rFonts w:cs="ＭＳ 明朝"/>
                <w:szCs w:val="21"/>
              </w:rPr>
            </w:pPr>
          </w:p>
        </w:tc>
        <w:tc>
          <w:tcPr>
            <w:tcW w:w="6486" w:type="dxa"/>
            <w:vAlign w:val="center"/>
          </w:tcPr>
          <w:p w14:paraId="576A6330"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⑭</w:t>
            </w:r>
            <w:r w:rsidR="00193411" w:rsidRPr="00B76746">
              <w:rPr>
                <w:szCs w:val="21"/>
              </w:rPr>
              <w:t>抗けいれん剤の臨時の投与</w:t>
            </w:r>
          </w:p>
        </w:tc>
        <w:tc>
          <w:tcPr>
            <w:tcW w:w="2268" w:type="dxa"/>
            <w:tcBorders>
              <w:top w:val="single" w:sz="4" w:space="0" w:color="000000" w:themeColor="text1"/>
            </w:tcBorders>
            <w:vAlign w:val="center"/>
          </w:tcPr>
          <w:p w14:paraId="276BFA30" w14:textId="3FBD2C57" w:rsidR="00193411" w:rsidRPr="00B76746" w:rsidRDefault="00B76746" w:rsidP="00193411">
            <w:pPr>
              <w:tabs>
                <w:tab w:val="left" w:pos="630"/>
              </w:tabs>
              <w:jc w:val="right"/>
              <w:rPr>
                <w:szCs w:val="21"/>
              </w:rPr>
            </w:pPr>
            <w:r w:rsidRPr="00B76746">
              <w:rPr>
                <w:szCs w:val="21"/>
              </w:rPr>
              <w:t>人</w:t>
            </w:r>
          </w:p>
        </w:tc>
      </w:tr>
      <w:tr w:rsidR="00193411" w:rsidRPr="00B76746" w14:paraId="246A64BB" w14:textId="77777777" w:rsidTr="00023F78">
        <w:trPr>
          <w:trHeight w:val="510"/>
        </w:trPr>
        <w:tc>
          <w:tcPr>
            <w:tcW w:w="368" w:type="dxa"/>
            <w:vMerge/>
            <w:vAlign w:val="center"/>
          </w:tcPr>
          <w:p w14:paraId="1795156E" w14:textId="77777777" w:rsidR="00193411" w:rsidRPr="00B76746" w:rsidRDefault="00193411" w:rsidP="00193411">
            <w:pPr>
              <w:tabs>
                <w:tab w:val="left" w:pos="630"/>
              </w:tabs>
              <w:rPr>
                <w:rFonts w:cs="ＭＳ 明朝"/>
                <w:szCs w:val="21"/>
              </w:rPr>
            </w:pPr>
          </w:p>
        </w:tc>
        <w:tc>
          <w:tcPr>
            <w:tcW w:w="6486" w:type="dxa"/>
            <w:vAlign w:val="center"/>
          </w:tcPr>
          <w:p w14:paraId="4D63E92A"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⑮</w:t>
            </w:r>
            <w:r w:rsidR="00193411" w:rsidRPr="00B76746">
              <w:rPr>
                <w:szCs w:val="21"/>
              </w:rPr>
              <w:t>抗精神病薬の臨時の投与</w:t>
            </w:r>
          </w:p>
        </w:tc>
        <w:tc>
          <w:tcPr>
            <w:tcW w:w="2268" w:type="dxa"/>
            <w:tcBorders>
              <w:top w:val="single" w:sz="4" w:space="0" w:color="000000" w:themeColor="text1"/>
            </w:tcBorders>
            <w:vAlign w:val="center"/>
          </w:tcPr>
          <w:p w14:paraId="0CF4BFAF" w14:textId="53939DFE" w:rsidR="00193411" w:rsidRPr="00B76746" w:rsidRDefault="00B76746" w:rsidP="00193411">
            <w:pPr>
              <w:tabs>
                <w:tab w:val="left" w:pos="630"/>
              </w:tabs>
              <w:jc w:val="right"/>
              <w:rPr>
                <w:szCs w:val="21"/>
              </w:rPr>
            </w:pPr>
            <w:r w:rsidRPr="00B76746">
              <w:rPr>
                <w:szCs w:val="21"/>
              </w:rPr>
              <w:t>人</w:t>
            </w:r>
          </w:p>
        </w:tc>
      </w:tr>
      <w:tr w:rsidR="00193411" w:rsidRPr="00B76746" w14:paraId="06DD1628" w14:textId="77777777" w:rsidTr="00023F78">
        <w:trPr>
          <w:trHeight w:val="510"/>
        </w:trPr>
        <w:tc>
          <w:tcPr>
            <w:tcW w:w="368" w:type="dxa"/>
            <w:vMerge/>
            <w:vAlign w:val="center"/>
          </w:tcPr>
          <w:p w14:paraId="20A730B4" w14:textId="77777777" w:rsidR="00193411" w:rsidRPr="00B76746" w:rsidRDefault="00193411" w:rsidP="00193411">
            <w:pPr>
              <w:tabs>
                <w:tab w:val="left" w:pos="630"/>
              </w:tabs>
              <w:rPr>
                <w:rFonts w:cs="ＭＳ 明朝"/>
                <w:szCs w:val="21"/>
              </w:rPr>
            </w:pPr>
          </w:p>
        </w:tc>
        <w:tc>
          <w:tcPr>
            <w:tcW w:w="6486" w:type="dxa"/>
            <w:vAlign w:val="center"/>
          </w:tcPr>
          <w:p w14:paraId="490429E7" w14:textId="77777777" w:rsidR="00193411" w:rsidRPr="00B76746" w:rsidRDefault="0044785F" w:rsidP="00193411">
            <w:pPr>
              <w:tabs>
                <w:tab w:val="left" w:pos="630"/>
              </w:tabs>
              <w:rPr>
                <w:szCs w:val="21"/>
              </w:rPr>
            </w:pPr>
            <w:r w:rsidRPr="00B76746">
              <w:rPr>
                <w:rFonts w:ascii="ＭＳ 明朝" w:hAnsi="ＭＳ 明朝" w:cs="ＭＳ 明朝" w:hint="eastAsia"/>
                <w:szCs w:val="21"/>
              </w:rPr>
              <w:t>⑯</w:t>
            </w:r>
            <w:r w:rsidR="00193411" w:rsidRPr="00B76746">
              <w:rPr>
                <w:szCs w:val="21"/>
              </w:rPr>
              <w:t>抗不安薬の臨時の投与</w:t>
            </w:r>
          </w:p>
        </w:tc>
        <w:tc>
          <w:tcPr>
            <w:tcW w:w="2268" w:type="dxa"/>
            <w:tcBorders>
              <w:top w:val="single" w:sz="4" w:space="0" w:color="000000" w:themeColor="text1"/>
            </w:tcBorders>
            <w:vAlign w:val="center"/>
          </w:tcPr>
          <w:p w14:paraId="3FC86BD1" w14:textId="29969773" w:rsidR="00193411" w:rsidRPr="00B76746" w:rsidRDefault="00B76746" w:rsidP="00193411">
            <w:pPr>
              <w:tabs>
                <w:tab w:val="left" w:pos="630"/>
              </w:tabs>
              <w:jc w:val="right"/>
              <w:rPr>
                <w:szCs w:val="21"/>
              </w:rPr>
            </w:pPr>
            <w:r w:rsidRPr="00B76746">
              <w:rPr>
                <w:szCs w:val="21"/>
              </w:rPr>
              <w:t>人</w:t>
            </w:r>
          </w:p>
        </w:tc>
      </w:tr>
    </w:tbl>
    <w:p w14:paraId="2B450F0D" w14:textId="77777777" w:rsidR="0007169E" w:rsidRDefault="0007169E" w:rsidP="007C1720">
      <w:pPr>
        <w:widowControl/>
        <w:jc w:val="left"/>
        <w:rPr>
          <w:rFonts w:ascii="ＭＳ ゴシック" w:eastAsia="ＭＳ ゴシック" w:hAnsi="ＭＳ ゴシック"/>
          <w:sz w:val="22"/>
          <w:szCs w:val="22"/>
        </w:rPr>
      </w:pPr>
    </w:p>
    <w:p w14:paraId="43452077" w14:textId="3D7F926D" w:rsidR="0007169E" w:rsidRDefault="0007169E" w:rsidP="007C1720">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6AA7BF37" w14:textId="7C9D97CD" w:rsidR="00A5665C" w:rsidRPr="00B76746" w:rsidRDefault="00AE0A91" w:rsidP="007C1720">
      <w:pPr>
        <w:widowControl/>
        <w:jc w:val="left"/>
        <w:rPr>
          <w:szCs w:val="21"/>
        </w:rPr>
      </w:pPr>
      <w:r w:rsidRPr="00B76746">
        <w:rPr>
          <w:szCs w:val="21"/>
        </w:rPr>
        <w:lastRenderedPageBreak/>
        <w:t>７</w:t>
      </w:r>
      <w:r w:rsidR="00EE57E5" w:rsidRPr="00B76746">
        <w:rPr>
          <w:szCs w:val="21"/>
        </w:rPr>
        <w:t>.</w:t>
      </w:r>
      <w:r w:rsidR="00087333" w:rsidRPr="00B76746">
        <w:rPr>
          <w:szCs w:val="21"/>
        </w:rPr>
        <w:t>特定行為に係る症例数の見込み</w:t>
      </w:r>
    </w:p>
    <w:p w14:paraId="405F9425" w14:textId="77777777" w:rsidR="00C13D59" w:rsidRDefault="00C13D59" w:rsidP="00CB611E">
      <w:pPr>
        <w:widowControl/>
        <w:spacing w:line="240" w:lineRule="exact"/>
        <w:jc w:val="left"/>
        <w:rPr>
          <w:rFonts w:ascii="ＭＳ ゴシック" w:eastAsia="ＭＳ ゴシック" w:hAnsi="ＭＳ ゴシック"/>
          <w:sz w:val="22"/>
          <w:szCs w:val="22"/>
        </w:rPr>
      </w:pPr>
    </w:p>
    <w:p w14:paraId="341ED4CD" w14:textId="58CD7980" w:rsidR="007F44D0" w:rsidRPr="00B76746" w:rsidRDefault="008A1612" w:rsidP="00596A61">
      <w:pPr>
        <w:widowControl/>
        <w:ind w:left="210" w:hangingChars="100" w:hanging="210"/>
        <w:jc w:val="left"/>
        <w:rPr>
          <w:szCs w:val="21"/>
        </w:rPr>
      </w:pPr>
      <w:r w:rsidRPr="001D6F1C">
        <w:rPr>
          <w:color w:val="FF0000"/>
          <w:szCs w:val="21"/>
        </w:rPr>
        <w:t>・</w:t>
      </w:r>
      <w:r w:rsidR="002C2DFF" w:rsidRPr="001D6F1C">
        <w:rPr>
          <w:color w:val="FF0000"/>
          <w:szCs w:val="21"/>
        </w:rPr>
        <w:t>症例数は患者の</w:t>
      </w:r>
      <w:r w:rsidR="002C2DFF" w:rsidRPr="001D6F1C">
        <w:rPr>
          <w:color w:val="FF0000"/>
          <w:szCs w:val="21"/>
          <w:em w:val="dot"/>
        </w:rPr>
        <w:t>実人数</w:t>
      </w:r>
      <w:r w:rsidR="002C2DFF" w:rsidRPr="001D6F1C">
        <w:rPr>
          <w:color w:val="FF0000"/>
          <w:szCs w:val="21"/>
        </w:rPr>
        <w:t>でカウントするのが原則です</w:t>
      </w:r>
      <w:r w:rsidR="00B35D82" w:rsidRPr="001D6F1C">
        <w:rPr>
          <w:rFonts w:hint="eastAsia"/>
          <w:color w:val="FF0000"/>
          <w:szCs w:val="21"/>
        </w:rPr>
        <w:t>。しかし、</w:t>
      </w:r>
      <w:r w:rsidR="00596A61" w:rsidRPr="001D6F1C">
        <w:rPr>
          <w:rFonts w:hint="eastAsia"/>
          <w:color w:val="FF0000"/>
          <w:szCs w:val="21"/>
        </w:rPr>
        <w:t>実習の</w:t>
      </w:r>
      <w:r w:rsidR="00857BEB" w:rsidRPr="001D6F1C">
        <w:rPr>
          <w:color w:val="FF0000"/>
          <w:sz w:val="20"/>
          <w:szCs w:val="20"/>
        </w:rPr>
        <w:t>対象</w:t>
      </w:r>
      <w:r w:rsidR="00857BEB" w:rsidRPr="001D6F1C">
        <w:rPr>
          <w:rFonts w:hint="eastAsia"/>
          <w:color w:val="FF0000"/>
          <w:sz w:val="20"/>
          <w:szCs w:val="20"/>
        </w:rPr>
        <w:t>となる</w:t>
      </w:r>
      <w:r w:rsidR="00857BEB" w:rsidRPr="001D6F1C">
        <w:rPr>
          <w:color w:val="FF0000"/>
          <w:sz w:val="20"/>
          <w:szCs w:val="20"/>
        </w:rPr>
        <w:t>患者が１人で</w:t>
      </w:r>
      <w:r w:rsidR="00596A61" w:rsidRPr="001D6F1C">
        <w:rPr>
          <w:rFonts w:hint="eastAsia"/>
          <w:color w:val="FF0000"/>
          <w:sz w:val="20"/>
          <w:szCs w:val="20"/>
        </w:rPr>
        <w:t>あって</w:t>
      </w:r>
      <w:r w:rsidR="00857BEB" w:rsidRPr="001D6F1C">
        <w:rPr>
          <w:rFonts w:hint="eastAsia"/>
          <w:color w:val="FF0000"/>
          <w:sz w:val="20"/>
          <w:szCs w:val="20"/>
        </w:rPr>
        <w:t>も、</w:t>
      </w:r>
      <w:r w:rsidR="00596A61" w:rsidRPr="001D6F1C">
        <w:rPr>
          <w:rFonts w:hint="eastAsia"/>
          <w:color w:val="FF0000"/>
          <w:szCs w:val="21"/>
        </w:rPr>
        <w:t>「処置」や「実践行為」（判断）が数回にわたる場合は</w:t>
      </w:r>
      <w:r w:rsidR="00857BEB" w:rsidRPr="001D6F1C">
        <w:rPr>
          <w:rFonts w:hint="eastAsia"/>
          <w:color w:val="FF0000"/>
          <w:szCs w:val="21"/>
        </w:rPr>
        <w:t>、「</w:t>
      </w:r>
      <w:r w:rsidR="00857BEB" w:rsidRPr="001D6F1C">
        <w:rPr>
          <w:rFonts w:hint="eastAsia"/>
          <w:color w:val="FF0000"/>
          <w:szCs w:val="21"/>
          <w:em w:val="dot"/>
        </w:rPr>
        <w:t>処置数</w:t>
      </w:r>
      <w:r w:rsidR="00857BEB" w:rsidRPr="001D6F1C">
        <w:rPr>
          <w:rFonts w:hint="eastAsia"/>
          <w:color w:val="FF0000"/>
          <w:szCs w:val="21"/>
        </w:rPr>
        <w:t>」</w:t>
      </w:r>
      <w:r w:rsidR="00596A61" w:rsidRPr="001D6F1C">
        <w:rPr>
          <w:rFonts w:hint="eastAsia"/>
          <w:color w:val="FF0000"/>
          <w:szCs w:val="21"/>
        </w:rPr>
        <w:t>および</w:t>
      </w:r>
      <w:r w:rsidR="00857BEB" w:rsidRPr="001D6F1C">
        <w:rPr>
          <w:rFonts w:hint="eastAsia"/>
          <w:color w:val="FF0000"/>
          <w:szCs w:val="21"/>
        </w:rPr>
        <w:t>「</w:t>
      </w:r>
      <w:r w:rsidR="00857BEB" w:rsidRPr="001D6F1C">
        <w:rPr>
          <w:rFonts w:hint="eastAsia"/>
          <w:color w:val="FF0000"/>
          <w:szCs w:val="21"/>
          <w:em w:val="dot"/>
        </w:rPr>
        <w:t>実践行為数</w:t>
      </w:r>
      <w:r w:rsidR="00857BEB" w:rsidRPr="001D6F1C">
        <w:rPr>
          <w:rFonts w:hint="eastAsia"/>
          <w:color w:val="FF0000"/>
          <w:szCs w:val="21"/>
        </w:rPr>
        <w:t>」（判断数）</w:t>
      </w:r>
      <w:r w:rsidR="002C2DFF" w:rsidRPr="001D6F1C">
        <w:rPr>
          <w:rFonts w:asciiTheme="minorEastAsia" w:eastAsiaTheme="minorEastAsia" w:hAnsiTheme="minorEastAsia"/>
          <w:color w:val="FF0000"/>
          <w:szCs w:val="21"/>
        </w:rPr>
        <w:t>でカウント</w:t>
      </w:r>
      <w:r w:rsidR="004A797B" w:rsidRPr="001D6F1C">
        <w:rPr>
          <w:rFonts w:asciiTheme="minorEastAsia" w:eastAsiaTheme="minorEastAsia" w:hAnsiTheme="minorEastAsia"/>
          <w:color w:val="FF0000"/>
          <w:szCs w:val="21"/>
        </w:rPr>
        <w:t>すること</w:t>
      </w:r>
      <w:r w:rsidR="00596A61" w:rsidRPr="001D6F1C">
        <w:rPr>
          <w:rFonts w:asciiTheme="minorEastAsia" w:eastAsiaTheme="minorEastAsia" w:hAnsiTheme="minorEastAsia" w:hint="eastAsia"/>
          <w:color w:val="FF0000"/>
          <w:szCs w:val="21"/>
        </w:rPr>
        <w:t>が</w:t>
      </w:r>
      <w:r w:rsidR="004A797B" w:rsidRPr="001D6F1C">
        <w:rPr>
          <w:rFonts w:asciiTheme="minorEastAsia" w:eastAsiaTheme="minorEastAsia" w:hAnsiTheme="minorEastAsia"/>
          <w:color w:val="FF0000"/>
          <w:szCs w:val="21"/>
        </w:rPr>
        <w:t>できます</w:t>
      </w:r>
      <w:r w:rsidR="002C2DFF" w:rsidRPr="001D6F1C">
        <w:rPr>
          <w:color w:val="FF0000"/>
          <w:szCs w:val="21"/>
        </w:rPr>
        <w:t>。</w:t>
      </w:r>
      <w:r w:rsidR="007F44D0" w:rsidRPr="00B76746">
        <w:rPr>
          <w:szCs w:val="21"/>
        </w:rPr>
        <w:t>したがって例えば、</w:t>
      </w:r>
      <w:r w:rsidR="004A797B" w:rsidRPr="00B76746">
        <w:rPr>
          <w:szCs w:val="21"/>
        </w:rPr>
        <w:t>同じ</w:t>
      </w:r>
      <w:r w:rsidR="00596A61">
        <w:rPr>
          <w:rFonts w:hint="eastAsia"/>
          <w:szCs w:val="21"/>
        </w:rPr>
        <w:t>１人の</w:t>
      </w:r>
      <w:r w:rsidR="007F44D0" w:rsidRPr="00B76746">
        <w:rPr>
          <w:szCs w:val="21"/>
        </w:rPr>
        <w:t>患者に</w:t>
      </w:r>
      <w:r w:rsidR="00596A61">
        <w:rPr>
          <w:rFonts w:hint="eastAsia"/>
          <w:szCs w:val="21"/>
        </w:rPr>
        <w:t>対して</w:t>
      </w:r>
      <w:r w:rsidR="007F44D0" w:rsidRPr="00B76746">
        <w:rPr>
          <w:szCs w:val="21"/>
        </w:rPr>
        <w:t>、「人工呼吸器からの離脱」に</w:t>
      </w:r>
      <w:r w:rsidR="002C4ABC" w:rsidRPr="00B76746">
        <w:rPr>
          <w:szCs w:val="21"/>
        </w:rPr>
        <w:t>関する</w:t>
      </w:r>
      <w:r w:rsidR="007F44D0" w:rsidRPr="00B76746">
        <w:rPr>
          <w:szCs w:val="21"/>
        </w:rPr>
        <w:t>処置</w:t>
      </w:r>
      <w:r w:rsidR="002C4ABC" w:rsidRPr="00B76746">
        <w:rPr>
          <w:szCs w:val="21"/>
        </w:rPr>
        <w:t>（手順）</w:t>
      </w:r>
      <w:r w:rsidR="007F44D0" w:rsidRPr="00B76746">
        <w:rPr>
          <w:szCs w:val="21"/>
        </w:rPr>
        <w:t>を５回実施した場合</w:t>
      </w:r>
      <w:r w:rsidR="001D6F1C">
        <w:rPr>
          <w:rFonts w:hint="eastAsia"/>
          <w:szCs w:val="21"/>
        </w:rPr>
        <w:t>に</w:t>
      </w:r>
      <w:r w:rsidR="007F44D0" w:rsidRPr="00B76746">
        <w:rPr>
          <w:szCs w:val="21"/>
        </w:rPr>
        <w:t>は、症例数を「５」とカウントすることになります。</w:t>
      </w:r>
      <w:r w:rsidR="00E92285" w:rsidRPr="001D6F1C">
        <w:rPr>
          <w:rFonts w:hint="eastAsia"/>
          <w:color w:val="FF0000"/>
          <w:szCs w:val="21"/>
        </w:rPr>
        <w:t>（症例数を確保</w:t>
      </w:r>
      <w:r w:rsidR="00E92285">
        <w:rPr>
          <w:rFonts w:hint="eastAsia"/>
          <w:color w:val="FF0000"/>
          <w:szCs w:val="21"/>
        </w:rPr>
        <w:t>の</w:t>
      </w:r>
      <w:r w:rsidR="00E92285" w:rsidRPr="001D6F1C">
        <w:rPr>
          <w:rFonts w:hint="eastAsia"/>
          <w:color w:val="FF0000"/>
          <w:szCs w:val="21"/>
        </w:rPr>
        <w:t>ために</w:t>
      </w:r>
      <w:r w:rsidR="00E92285">
        <w:rPr>
          <w:rFonts w:hint="eastAsia"/>
          <w:color w:val="FF0000"/>
          <w:szCs w:val="21"/>
        </w:rPr>
        <w:t>処置や行為を</w:t>
      </w:r>
      <w:r w:rsidR="00A005BE">
        <w:rPr>
          <w:rFonts w:hint="eastAsia"/>
          <w:color w:val="FF0000"/>
          <w:szCs w:val="21"/>
        </w:rPr>
        <w:t>あえて</w:t>
      </w:r>
      <w:r w:rsidR="00E92285">
        <w:rPr>
          <w:rFonts w:hint="eastAsia"/>
          <w:color w:val="FF0000"/>
          <w:szCs w:val="21"/>
        </w:rPr>
        <w:t>数回に分ける</w:t>
      </w:r>
      <w:r w:rsidR="00E92285" w:rsidRPr="001D6F1C">
        <w:rPr>
          <w:rFonts w:hint="eastAsia"/>
          <w:color w:val="FF0000"/>
          <w:szCs w:val="21"/>
        </w:rPr>
        <w:t>のは不可）</w:t>
      </w:r>
    </w:p>
    <w:p w14:paraId="1DD6963D" w14:textId="1A92EF79" w:rsidR="002C2DFF" w:rsidRPr="00B76746" w:rsidRDefault="008A1612" w:rsidP="002C2DFF">
      <w:pPr>
        <w:widowControl/>
        <w:ind w:left="210" w:hangingChars="100" w:hanging="210"/>
        <w:jc w:val="left"/>
        <w:rPr>
          <w:szCs w:val="21"/>
        </w:rPr>
      </w:pPr>
      <w:r w:rsidRPr="00B76746">
        <w:rPr>
          <w:szCs w:val="21"/>
        </w:rPr>
        <w:t>・</w:t>
      </w:r>
      <w:r w:rsidR="002C2DFF" w:rsidRPr="00B76746">
        <w:rPr>
          <w:szCs w:val="21"/>
        </w:rPr>
        <w:t>１名の受講者が経験すべき症例数は５例程度とされており、</w:t>
      </w:r>
      <w:r w:rsidR="007E3482">
        <w:rPr>
          <w:rFonts w:hint="eastAsia"/>
          <w:szCs w:val="21"/>
        </w:rPr>
        <w:t>原則として、</w:t>
      </w:r>
      <w:r w:rsidR="002C2DFF" w:rsidRPr="00B76746">
        <w:rPr>
          <w:szCs w:val="21"/>
        </w:rPr>
        <w:t>受講者が２名であれば</w:t>
      </w:r>
      <w:r w:rsidR="007E3482">
        <w:rPr>
          <w:rFonts w:hint="eastAsia"/>
          <w:szCs w:val="21"/>
        </w:rPr>
        <w:t>10</w:t>
      </w:r>
      <w:r w:rsidR="002C2DFF" w:rsidRPr="00B76746">
        <w:rPr>
          <w:szCs w:val="21"/>
        </w:rPr>
        <w:t>症例、３名であれば</w:t>
      </w:r>
      <w:r w:rsidR="007E3482">
        <w:rPr>
          <w:rFonts w:hint="eastAsia"/>
          <w:szCs w:val="21"/>
        </w:rPr>
        <w:t>15</w:t>
      </w:r>
      <w:r w:rsidR="002C2DFF" w:rsidRPr="00B76746">
        <w:rPr>
          <w:szCs w:val="21"/>
        </w:rPr>
        <w:t>症例必要です。</w:t>
      </w:r>
    </w:p>
    <w:p w14:paraId="4C4E6CDD" w14:textId="0A34579D" w:rsidR="00B022D0" w:rsidRPr="00B76746" w:rsidRDefault="008A1612" w:rsidP="00C27108">
      <w:pPr>
        <w:widowControl/>
        <w:ind w:left="210" w:hangingChars="100" w:hanging="210"/>
        <w:jc w:val="left"/>
        <w:rPr>
          <w:szCs w:val="21"/>
        </w:rPr>
      </w:pPr>
      <w:r w:rsidRPr="00B76746">
        <w:rPr>
          <w:szCs w:val="21"/>
        </w:rPr>
        <w:t>・</w:t>
      </w:r>
      <w:r w:rsidR="002C2DFF" w:rsidRPr="00B76746">
        <w:rPr>
          <w:szCs w:val="21"/>
        </w:rPr>
        <w:t>「症例数の見込み」は、</w:t>
      </w:r>
      <w:r w:rsidR="002C2DFF" w:rsidRPr="00B76746">
        <w:rPr>
          <w:rFonts w:ascii="ＭＳ Ｐゴシック" w:eastAsia="ＭＳ Ｐゴシック" w:hAnsi="ＭＳ Ｐゴシック"/>
          <w:szCs w:val="21"/>
          <w:u w:val="single"/>
        </w:rPr>
        <w:t>臨床実習期間（６か月間）</w:t>
      </w:r>
      <w:r w:rsidR="00EB50AB" w:rsidRPr="00B76746">
        <w:rPr>
          <w:rFonts w:ascii="ＭＳ Ｐゴシック" w:eastAsia="ＭＳ Ｐゴシック" w:hAnsi="ＭＳ Ｐゴシック"/>
          <w:szCs w:val="21"/>
          <w:u w:val="single"/>
        </w:rPr>
        <w:t>を想定して</w:t>
      </w:r>
      <w:r w:rsidR="002C2DFF" w:rsidRPr="00B76746">
        <w:rPr>
          <w:szCs w:val="21"/>
        </w:rPr>
        <w:t>記入して</w:t>
      </w:r>
      <w:r w:rsidR="00EB50AB" w:rsidRPr="00B76746">
        <w:rPr>
          <w:szCs w:val="21"/>
        </w:rPr>
        <w:t>くだ</w:t>
      </w:r>
      <w:r w:rsidR="00197A77" w:rsidRPr="00B76746">
        <w:rPr>
          <w:szCs w:val="21"/>
        </w:rPr>
        <w:t>さい</w:t>
      </w:r>
      <w:r w:rsidR="002C2DFF" w:rsidRPr="00B76746">
        <w:rPr>
          <w:szCs w:val="21"/>
        </w:rPr>
        <w:t>。</w:t>
      </w:r>
      <w:r w:rsidR="00B022D0" w:rsidRPr="00B76746">
        <w:rPr>
          <w:szCs w:val="21"/>
        </w:rPr>
        <w:t>実習予定人数に対する症例数ではなく、</w:t>
      </w:r>
      <w:r w:rsidR="00B022D0" w:rsidRPr="00B76746">
        <w:rPr>
          <w:rFonts w:ascii="ＭＳ Ｐゴシック" w:eastAsia="ＭＳ Ｐゴシック" w:hAnsi="ＭＳ Ｐゴシック"/>
          <w:szCs w:val="21"/>
          <w:u w:val="single"/>
        </w:rPr>
        <w:t>臨床実習期間中に見込まれる症例数</w:t>
      </w:r>
      <w:r w:rsidR="00B022D0" w:rsidRPr="00B76746">
        <w:rPr>
          <w:szCs w:val="21"/>
        </w:rPr>
        <w:t>をすべて記入して</w:t>
      </w:r>
      <w:r w:rsidR="00EB50AB" w:rsidRPr="00B76746">
        <w:rPr>
          <w:szCs w:val="21"/>
        </w:rPr>
        <w:t>くだ</w:t>
      </w:r>
      <w:r w:rsidR="00B022D0" w:rsidRPr="00B76746">
        <w:rPr>
          <w:szCs w:val="21"/>
        </w:rPr>
        <w:t>さい。</w:t>
      </w:r>
    </w:p>
    <w:p w14:paraId="67E29824" w14:textId="77777777" w:rsidR="008A1612" w:rsidRDefault="008A1612" w:rsidP="00C27108">
      <w:pPr>
        <w:widowControl/>
        <w:ind w:left="200" w:hangingChars="100" w:hanging="200"/>
        <w:jc w:val="left"/>
        <w:rPr>
          <w:rFonts w:ascii="ＭＳ Ｐゴシック" w:eastAsia="ＭＳ Ｐゴシック" w:hAnsi="ＭＳ Ｐゴシック"/>
          <w:sz w:val="20"/>
          <w:szCs w:val="20"/>
        </w:rPr>
      </w:pPr>
    </w:p>
    <w:p w14:paraId="35D0728A" w14:textId="1511D344" w:rsidR="008A1612" w:rsidRDefault="008A1612" w:rsidP="00C27108">
      <w:pPr>
        <w:widowControl/>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＊実習の症例は、１例目は指導者が行う見学又は手伝いとし、２例目からは指導者の指導監督下で行い、次第に指導監督の程度を軽くしていく（指導者の判断で実施）ことが望ましいとされています。</w:t>
      </w:r>
    </w:p>
    <w:p w14:paraId="22497120" w14:textId="77777777" w:rsidR="008A1612" w:rsidRPr="008A1612" w:rsidRDefault="008A1612" w:rsidP="00C27108">
      <w:pPr>
        <w:widowControl/>
        <w:ind w:left="200" w:hangingChars="100" w:hanging="200"/>
        <w:jc w:val="left"/>
        <w:rPr>
          <w:rFonts w:ascii="ＭＳ Ｐゴシック" w:eastAsia="ＭＳ Ｐゴシック" w:hAnsi="ＭＳ Ｐゴシック"/>
          <w:sz w:val="20"/>
          <w:szCs w:val="20"/>
        </w:rPr>
      </w:pPr>
    </w:p>
    <w:tbl>
      <w:tblPr>
        <w:tblW w:w="1011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4154"/>
        <w:gridCol w:w="2785"/>
        <w:gridCol w:w="2806"/>
      </w:tblGrid>
      <w:tr w:rsidR="00D8519B" w:rsidRPr="007760A2" w14:paraId="3529D540" w14:textId="77777777" w:rsidTr="00857BEB">
        <w:trPr>
          <w:trHeight w:val="340"/>
        </w:trPr>
        <w:tc>
          <w:tcPr>
            <w:tcW w:w="4522" w:type="dxa"/>
            <w:gridSpan w:val="2"/>
            <w:vAlign w:val="center"/>
          </w:tcPr>
          <w:p w14:paraId="77B337CB" w14:textId="77777777" w:rsidR="00D8519B" w:rsidRPr="00B76746" w:rsidRDefault="00D8519B" w:rsidP="00224244">
            <w:pPr>
              <w:tabs>
                <w:tab w:val="left" w:pos="630"/>
              </w:tabs>
              <w:jc w:val="center"/>
              <w:rPr>
                <w:szCs w:val="21"/>
              </w:rPr>
            </w:pPr>
            <w:r w:rsidRPr="00B76746">
              <w:rPr>
                <w:szCs w:val="21"/>
              </w:rPr>
              <w:t>特定行為研修を実施する特定行為</w:t>
            </w:r>
          </w:p>
        </w:tc>
        <w:tc>
          <w:tcPr>
            <w:tcW w:w="2785" w:type="dxa"/>
            <w:tcBorders>
              <w:bottom w:val="single" w:sz="2" w:space="0" w:color="FFFFFF" w:themeColor="background1"/>
            </w:tcBorders>
            <w:vAlign w:val="center"/>
          </w:tcPr>
          <w:p w14:paraId="31705AF6" w14:textId="77777777" w:rsidR="00D8519B" w:rsidRPr="00B76746" w:rsidRDefault="00D8519B" w:rsidP="00224244">
            <w:pPr>
              <w:tabs>
                <w:tab w:val="left" w:pos="630"/>
              </w:tabs>
              <w:spacing w:line="280" w:lineRule="exact"/>
              <w:jc w:val="center"/>
              <w:rPr>
                <w:szCs w:val="21"/>
              </w:rPr>
            </w:pPr>
            <w:r w:rsidRPr="00B76746">
              <w:rPr>
                <w:szCs w:val="21"/>
              </w:rPr>
              <w:t>症例数の実績（概数）</w:t>
            </w:r>
          </w:p>
          <w:p w14:paraId="3E5E5EB7" w14:textId="77777777" w:rsidR="00D8519B" w:rsidRPr="00AA583C" w:rsidRDefault="00D8519B" w:rsidP="00224244">
            <w:pPr>
              <w:tabs>
                <w:tab w:val="left" w:pos="630"/>
              </w:tabs>
              <w:spacing w:line="280" w:lineRule="exact"/>
              <w:jc w:val="center"/>
              <w:rPr>
                <w:sz w:val="20"/>
                <w:szCs w:val="20"/>
              </w:rPr>
            </w:pPr>
            <w:r w:rsidRPr="00AA583C">
              <w:rPr>
                <w:sz w:val="20"/>
                <w:szCs w:val="20"/>
              </w:rPr>
              <w:t>（前年度１年間）</w:t>
            </w:r>
          </w:p>
        </w:tc>
        <w:tc>
          <w:tcPr>
            <w:tcW w:w="2806" w:type="dxa"/>
            <w:tcBorders>
              <w:bottom w:val="single" w:sz="2" w:space="0" w:color="FFFFFF" w:themeColor="background1"/>
            </w:tcBorders>
            <w:vAlign w:val="center"/>
          </w:tcPr>
          <w:p w14:paraId="45647A08" w14:textId="77777777" w:rsidR="00D8519B" w:rsidRPr="00B76746" w:rsidRDefault="00D8519B" w:rsidP="00224244">
            <w:pPr>
              <w:tabs>
                <w:tab w:val="left" w:pos="630"/>
              </w:tabs>
              <w:spacing w:line="280" w:lineRule="exact"/>
              <w:jc w:val="center"/>
              <w:rPr>
                <w:szCs w:val="21"/>
              </w:rPr>
            </w:pPr>
            <w:r w:rsidRPr="00B76746">
              <w:rPr>
                <w:szCs w:val="21"/>
              </w:rPr>
              <w:t>症例数の見込み</w:t>
            </w:r>
          </w:p>
          <w:p w14:paraId="3AAA5FCB" w14:textId="77777777" w:rsidR="00D8519B" w:rsidRPr="00AA583C" w:rsidRDefault="00D8519B" w:rsidP="00224244">
            <w:pPr>
              <w:tabs>
                <w:tab w:val="left" w:pos="630"/>
              </w:tabs>
              <w:spacing w:line="280" w:lineRule="exact"/>
              <w:jc w:val="center"/>
              <w:rPr>
                <w:sz w:val="20"/>
                <w:szCs w:val="20"/>
              </w:rPr>
            </w:pPr>
            <w:r w:rsidRPr="00AA583C">
              <w:rPr>
                <w:sz w:val="20"/>
                <w:szCs w:val="20"/>
              </w:rPr>
              <w:t>（実習期間中</w:t>
            </w:r>
            <w:r w:rsidR="004D4CBD" w:rsidRPr="00AA583C">
              <w:rPr>
                <w:sz w:val="20"/>
                <w:szCs w:val="20"/>
              </w:rPr>
              <w:t>：６か月</w:t>
            </w:r>
            <w:r w:rsidRPr="00AA583C">
              <w:rPr>
                <w:sz w:val="20"/>
                <w:szCs w:val="20"/>
              </w:rPr>
              <w:t>）</w:t>
            </w:r>
          </w:p>
        </w:tc>
      </w:tr>
      <w:tr w:rsidR="00D8519B" w:rsidRPr="007760A2" w14:paraId="4F1FB02B" w14:textId="77777777" w:rsidTr="00857BEB">
        <w:trPr>
          <w:trHeight w:val="397"/>
        </w:trPr>
        <w:tc>
          <w:tcPr>
            <w:tcW w:w="10113" w:type="dxa"/>
            <w:gridSpan w:val="4"/>
            <w:tcBorders>
              <w:top w:val="double" w:sz="4" w:space="0" w:color="auto"/>
              <w:bottom w:val="single" w:sz="2" w:space="0" w:color="FFFFFF" w:themeColor="background1"/>
            </w:tcBorders>
          </w:tcPr>
          <w:p w14:paraId="20E6BE4F" w14:textId="171EEA4E" w:rsidR="00D8519B" w:rsidRPr="00AA583C" w:rsidRDefault="00EE57E5" w:rsidP="00224244">
            <w:pPr>
              <w:tabs>
                <w:tab w:val="left" w:pos="630"/>
              </w:tabs>
              <w:jc w:val="left"/>
              <w:rPr>
                <w:rFonts w:ascii="ＭＳ 明朝" w:hAnsi="ＭＳ 明朝"/>
                <w:szCs w:val="21"/>
              </w:rPr>
            </w:pPr>
            <w:r w:rsidRPr="00AA583C">
              <w:rPr>
                <w:rFonts w:ascii="ＭＳ 明朝" w:hAnsi="ＭＳ 明朝" w:cs="ＭＳ 明朝"/>
                <w:szCs w:val="21"/>
              </w:rPr>
              <w:t>1.</w:t>
            </w:r>
            <w:r w:rsidR="00D8519B" w:rsidRPr="00AA583C">
              <w:rPr>
                <w:rFonts w:ascii="ＭＳ 明朝" w:hAnsi="ＭＳ 明朝" w:cs="ＭＳ 明朝"/>
                <w:szCs w:val="21"/>
              </w:rPr>
              <w:t>呼吸器（人工呼吸療法に係るもの）関連</w:t>
            </w:r>
          </w:p>
        </w:tc>
      </w:tr>
      <w:tr w:rsidR="00485D34" w:rsidRPr="00485D34" w14:paraId="70372631" w14:textId="77777777" w:rsidTr="00857BEB">
        <w:trPr>
          <w:trHeight w:val="397"/>
        </w:trPr>
        <w:tc>
          <w:tcPr>
            <w:tcW w:w="368" w:type="dxa"/>
            <w:vMerge w:val="restart"/>
            <w:tcBorders>
              <w:top w:val="nil"/>
            </w:tcBorders>
          </w:tcPr>
          <w:p w14:paraId="0DB648CD" w14:textId="77777777" w:rsidR="00D8519B" w:rsidRPr="00485D34" w:rsidRDefault="00D8519B" w:rsidP="00224244">
            <w:pPr>
              <w:rPr>
                <w:rFonts w:cs="ＭＳ 明朝"/>
                <w:szCs w:val="21"/>
              </w:rPr>
            </w:pPr>
          </w:p>
        </w:tc>
        <w:tc>
          <w:tcPr>
            <w:tcW w:w="4154" w:type="dxa"/>
            <w:tcBorders>
              <w:top w:val="single" w:sz="4" w:space="0" w:color="000000" w:themeColor="text1"/>
            </w:tcBorders>
            <w:vAlign w:val="center"/>
          </w:tcPr>
          <w:p w14:paraId="25139885" w14:textId="77777777" w:rsidR="00D8519B" w:rsidRPr="00485D34" w:rsidRDefault="00D8519B" w:rsidP="00224244">
            <w:pPr>
              <w:tabs>
                <w:tab w:val="left" w:pos="630"/>
              </w:tabs>
              <w:rPr>
                <w:szCs w:val="21"/>
              </w:rPr>
            </w:pPr>
            <w:r w:rsidRPr="00485D34">
              <w:rPr>
                <w:rFonts w:ascii="ＭＳ 明朝" w:hAnsi="ＭＳ 明朝" w:cs="ＭＳ 明朝" w:hint="eastAsia"/>
                <w:szCs w:val="21"/>
              </w:rPr>
              <w:t>①</w:t>
            </w:r>
            <w:r w:rsidRPr="00485D34">
              <w:rPr>
                <w:szCs w:val="21"/>
              </w:rPr>
              <w:t>侵襲的陽圧換気の設定の変更</w:t>
            </w:r>
          </w:p>
        </w:tc>
        <w:tc>
          <w:tcPr>
            <w:tcW w:w="2785" w:type="dxa"/>
            <w:tcBorders>
              <w:top w:val="single" w:sz="4" w:space="0" w:color="000000" w:themeColor="text1"/>
            </w:tcBorders>
            <w:vAlign w:val="center"/>
          </w:tcPr>
          <w:p w14:paraId="7BCEFB0F" w14:textId="629B12C2" w:rsidR="00D8519B" w:rsidRPr="00485D34" w:rsidRDefault="00D8519B" w:rsidP="00224244">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00AA583C" w:rsidRPr="00485D34">
              <w:rPr>
                <w:rFonts w:ascii="ＭＳ 明朝" w:hAnsi="ＭＳ 明朝" w:hint="eastAsia"/>
                <w:sz w:val="20"/>
                <w:szCs w:val="20"/>
              </w:rPr>
              <w:t xml:space="preserve">　</w:t>
            </w:r>
            <w:r w:rsidRPr="00485D34">
              <w:rPr>
                <w:rFonts w:ascii="ＭＳ 明朝" w:hAnsi="ＭＳ 明朝"/>
                <w:sz w:val="20"/>
                <w:szCs w:val="20"/>
              </w:rPr>
              <w:t>）</w:t>
            </w:r>
            <w:r w:rsidR="009238FE" w:rsidRPr="00485D34">
              <w:rPr>
                <w:rFonts w:ascii="ＭＳ 明朝" w:hAnsi="ＭＳ 明朝" w:hint="eastAsia"/>
                <w:sz w:val="20"/>
                <w:szCs w:val="20"/>
              </w:rPr>
              <w:t>人</w:t>
            </w:r>
          </w:p>
          <w:p w14:paraId="4E8258FF" w14:textId="722B8898" w:rsidR="00D8519B" w:rsidRPr="00485D34" w:rsidRDefault="00D8519B" w:rsidP="00224244">
            <w:pPr>
              <w:tabs>
                <w:tab w:val="left" w:pos="630"/>
              </w:tabs>
              <w:jc w:val="left"/>
              <w:rPr>
                <w:rFonts w:ascii="ＭＳ 明朝" w:hAnsi="ＭＳ 明朝"/>
                <w:sz w:val="20"/>
                <w:szCs w:val="20"/>
              </w:rPr>
            </w:pPr>
            <w:r w:rsidRPr="00485D34">
              <w:rPr>
                <w:rFonts w:ascii="ＭＳ 明朝" w:hAnsi="ＭＳ 明朝"/>
                <w:sz w:val="20"/>
                <w:szCs w:val="20"/>
              </w:rPr>
              <w:t>□処置数（　　　）</w:t>
            </w:r>
            <w:r w:rsidR="009238FE"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74B67E31"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1A0FEE56" w14:textId="18141DB5" w:rsidR="00D8519B"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□処置数（　　　）</w:t>
            </w:r>
            <w:r w:rsidRPr="00485D34">
              <w:rPr>
                <w:rFonts w:ascii="ＭＳ 明朝" w:hAnsi="ＭＳ 明朝" w:hint="eastAsia"/>
                <w:sz w:val="20"/>
                <w:szCs w:val="20"/>
              </w:rPr>
              <w:t>例</w:t>
            </w:r>
          </w:p>
        </w:tc>
      </w:tr>
      <w:tr w:rsidR="00485D34" w:rsidRPr="00485D34" w14:paraId="20FF302B" w14:textId="77777777" w:rsidTr="00857BEB">
        <w:trPr>
          <w:trHeight w:val="397"/>
        </w:trPr>
        <w:tc>
          <w:tcPr>
            <w:tcW w:w="368" w:type="dxa"/>
            <w:vMerge/>
          </w:tcPr>
          <w:p w14:paraId="0EC1148C" w14:textId="77777777" w:rsidR="00AA583C" w:rsidRPr="00485D34" w:rsidRDefault="00AA583C" w:rsidP="00AA583C">
            <w:pPr>
              <w:tabs>
                <w:tab w:val="left" w:pos="630"/>
              </w:tabs>
              <w:rPr>
                <w:rFonts w:cs="ＭＳ 明朝"/>
                <w:szCs w:val="21"/>
              </w:rPr>
            </w:pPr>
          </w:p>
        </w:tc>
        <w:tc>
          <w:tcPr>
            <w:tcW w:w="4154" w:type="dxa"/>
            <w:vAlign w:val="center"/>
          </w:tcPr>
          <w:p w14:paraId="203E0452" w14:textId="77777777" w:rsidR="00AA583C" w:rsidRPr="00485D34" w:rsidRDefault="00AA583C" w:rsidP="00AA583C">
            <w:pPr>
              <w:tabs>
                <w:tab w:val="left" w:pos="630"/>
              </w:tabs>
              <w:rPr>
                <w:szCs w:val="21"/>
              </w:rPr>
            </w:pPr>
            <w:r w:rsidRPr="00485D34">
              <w:rPr>
                <w:rFonts w:ascii="ＭＳ 明朝" w:hAnsi="ＭＳ 明朝" w:cs="ＭＳ 明朝" w:hint="eastAsia"/>
                <w:szCs w:val="21"/>
              </w:rPr>
              <w:t>②</w:t>
            </w:r>
            <w:r w:rsidRPr="00485D34">
              <w:rPr>
                <w:szCs w:val="21"/>
              </w:rPr>
              <w:t>非侵襲的陽圧換気の設定の変更</w:t>
            </w:r>
          </w:p>
        </w:tc>
        <w:tc>
          <w:tcPr>
            <w:tcW w:w="2785" w:type="dxa"/>
            <w:tcBorders>
              <w:top w:val="single" w:sz="4" w:space="0" w:color="000000" w:themeColor="text1"/>
            </w:tcBorders>
            <w:vAlign w:val="center"/>
          </w:tcPr>
          <w:p w14:paraId="61115E71"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408E9628" w14:textId="7261115B" w:rsidR="00AA583C" w:rsidRPr="00485D34" w:rsidRDefault="009238FE" w:rsidP="009238FE">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3D9717F6"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1BF1A978" w14:textId="687F19EC" w:rsidR="00AA583C" w:rsidRPr="00485D34" w:rsidRDefault="00265819" w:rsidP="00265819">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tr w:rsidR="00485D34" w:rsidRPr="00485D34" w14:paraId="49A967E3" w14:textId="77777777" w:rsidTr="00857BEB">
        <w:trPr>
          <w:trHeight w:val="397"/>
        </w:trPr>
        <w:tc>
          <w:tcPr>
            <w:tcW w:w="368" w:type="dxa"/>
            <w:vMerge/>
          </w:tcPr>
          <w:p w14:paraId="78E7B7B6" w14:textId="77777777" w:rsidR="00AA583C" w:rsidRPr="00485D34" w:rsidRDefault="00AA583C" w:rsidP="00AA583C">
            <w:pPr>
              <w:tabs>
                <w:tab w:val="left" w:pos="630"/>
              </w:tabs>
              <w:rPr>
                <w:rFonts w:cs="ＭＳ 明朝"/>
                <w:szCs w:val="21"/>
              </w:rPr>
            </w:pPr>
          </w:p>
        </w:tc>
        <w:tc>
          <w:tcPr>
            <w:tcW w:w="4154" w:type="dxa"/>
            <w:vAlign w:val="center"/>
          </w:tcPr>
          <w:p w14:paraId="7A762BFC" w14:textId="08F52BA3" w:rsidR="00AA583C" w:rsidRPr="00485D34" w:rsidRDefault="00AA583C" w:rsidP="00AA583C">
            <w:pPr>
              <w:tabs>
                <w:tab w:val="left" w:pos="630"/>
              </w:tabs>
              <w:ind w:left="210" w:hangingChars="100" w:hanging="210"/>
              <w:rPr>
                <w:szCs w:val="21"/>
              </w:rPr>
            </w:pPr>
            <w:r w:rsidRPr="00485D34">
              <w:rPr>
                <w:rFonts w:ascii="ＭＳ 明朝" w:hAnsi="ＭＳ 明朝" w:cs="ＭＳ 明朝" w:hint="eastAsia"/>
                <w:szCs w:val="21"/>
              </w:rPr>
              <w:t>③</w:t>
            </w:r>
            <w:r w:rsidRPr="00485D34">
              <w:rPr>
                <w:szCs w:val="21"/>
              </w:rPr>
              <w:t>人工呼吸管理がなされている者に対する鎮静薬の投与量の調整</w:t>
            </w:r>
          </w:p>
        </w:tc>
        <w:tc>
          <w:tcPr>
            <w:tcW w:w="2785" w:type="dxa"/>
            <w:tcBorders>
              <w:top w:val="single" w:sz="4" w:space="0" w:color="000000" w:themeColor="text1"/>
            </w:tcBorders>
            <w:vAlign w:val="center"/>
          </w:tcPr>
          <w:p w14:paraId="1C62924D"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0049A389" w14:textId="0C93608E" w:rsidR="00AA583C" w:rsidRPr="00485D34" w:rsidRDefault="009238FE" w:rsidP="009238FE">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2EEA943A"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16976925" w14:textId="78454384" w:rsidR="00AA583C" w:rsidRPr="00485D34" w:rsidRDefault="00265819" w:rsidP="00265819">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tr w:rsidR="00485D34" w:rsidRPr="00485D34" w14:paraId="5DB1BCC8" w14:textId="77777777" w:rsidTr="00857BEB">
        <w:trPr>
          <w:trHeight w:val="397"/>
        </w:trPr>
        <w:tc>
          <w:tcPr>
            <w:tcW w:w="368" w:type="dxa"/>
            <w:vMerge/>
            <w:tcBorders>
              <w:bottom w:val="single" w:sz="4" w:space="0" w:color="000000" w:themeColor="text1"/>
            </w:tcBorders>
          </w:tcPr>
          <w:p w14:paraId="03035931" w14:textId="77777777" w:rsidR="00AA583C" w:rsidRPr="00485D34" w:rsidRDefault="00AA583C" w:rsidP="00AA583C">
            <w:pPr>
              <w:tabs>
                <w:tab w:val="left" w:pos="630"/>
              </w:tabs>
              <w:rPr>
                <w:rFonts w:cs="ＭＳ 明朝"/>
                <w:szCs w:val="21"/>
              </w:rPr>
            </w:pPr>
          </w:p>
        </w:tc>
        <w:tc>
          <w:tcPr>
            <w:tcW w:w="4154" w:type="dxa"/>
            <w:tcBorders>
              <w:bottom w:val="single" w:sz="4" w:space="0" w:color="000000" w:themeColor="text1"/>
            </w:tcBorders>
            <w:vAlign w:val="center"/>
          </w:tcPr>
          <w:p w14:paraId="2A0961F1" w14:textId="05E4CC7A" w:rsidR="00AA583C" w:rsidRPr="00485D34" w:rsidRDefault="00AA583C" w:rsidP="00AA583C">
            <w:pPr>
              <w:tabs>
                <w:tab w:val="left" w:pos="630"/>
              </w:tabs>
              <w:rPr>
                <w:szCs w:val="21"/>
              </w:rPr>
            </w:pPr>
            <w:r w:rsidRPr="00485D34">
              <w:rPr>
                <w:rFonts w:ascii="ＭＳ 明朝" w:hAnsi="ＭＳ 明朝" w:cs="ＭＳ 明朝" w:hint="eastAsia"/>
                <w:szCs w:val="21"/>
              </w:rPr>
              <w:t>④</w:t>
            </w:r>
            <w:r w:rsidRPr="00485D34">
              <w:rPr>
                <w:szCs w:val="21"/>
              </w:rPr>
              <w:t>人工呼吸器からの離脱（</w:t>
            </w:r>
            <w:r w:rsidRPr="00485D34">
              <w:rPr>
                <w:rFonts w:ascii="ＭＳ 明朝" w:hAnsi="ＭＳ 明朝" w:cs="ＭＳ 明朝" w:hint="eastAsia"/>
                <w:szCs w:val="21"/>
              </w:rPr>
              <w:t>※</w:t>
            </w:r>
            <w:r w:rsidRPr="00485D34">
              <w:rPr>
                <w:szCs w:val="21"/>
              </w:rPr>
              <w:t>「抜管」は含まない）</w:t>
            </w:r>
          </w:p>
        </w:tc>
        <w:tc>
          <w:tcPr>
            <w:tcW w:w="2785" w:type="dxa"/>
            <w:tcBorders>
              <w:top w:val="single" w:sz="4" w:space="0" w:color="000000" w:themeColor="text1"/>
            </w:tcBorders>
            <w:vAlign w:val="center"/>
          </w:tcPr>
          <w:p w14:paraId="4D291E8A"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09E65BE8" w14:textId="3D856CC6" w:rsidR="00AA583C" w:rsidRPr="00485D34" w:rsidRDefault="009238FE" w:rsidP="009238FE">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6289A795"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41EDDFDB" w14:textId="55EEEF12" w:rsidR="00AA583C" w:rsidRPr="00485D34" w:rsidRDefault="00265819" w:rsidP="00265819">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tr w:rsidR="00485D34" w:rsidRPr="00485D34" w14:paraId="650133F7" w14:textId="77777777" w:rsidTr="00857BEB">
        <w:trPr>
          <w:trHeight w:val="397"/>
        </w:trPr>
        <w:tc>
          <w:tcPr>
            <w:tcW w:w="10113" w:type="dxa"/>
            <w:gridSpan w:val="4"/>
            <w:tcBorders>
              <w:top w:val="single" w:sz="4" w:space="0" w:color="000000" w:themeColor="text1"/>
              <w:bottom w:val="single" w:sz="2" w:space="0" w:color="FFFFFF" w:themeColor="background1"/>
            </w:tcBorders>
          </w:tcPr>
          <w:p w14:paraId="06A437E6" w14:textId="323F4183" w:rsidR="00D8519B" w:rsidRPr="00485D34" w:rsidRDefault="00EE57E5" w:rsidP="00224244">
            <w:pPr>
              <w:tabs>
                <w:tab w:val="left" w:pos="630"/>
              </w:tabs>
              <w:jc w:val="left"/>
              <w:rPr>
                <w:rFonts w:ascii="ＭＳ 明朝" w:hAnsi="ＭＳ 明朝"/>
                <w:szCs w:val="21"/>
              </w:rPr>
            </w:pPr>
            <w:r w:rsidRPr="00485D34">
              <w:rPr>
                <w:rFonts w:ascii="ＭＳ 明朝" w:hAnsi="ＭＳ 明朝" w:cs="ＭＳ 明朝"/>
                <w:szCs w:val="21"/>
              </w:rPr>
              <w:t>2.</w:t>
            </w:r>
            <w:r w:rsidR="00D8519B" w:rsidRPr="00485D34">
              <w:rPr>
                <w:rFonts w:ascii="ＭＳ 明朝" w:hAnsi="ＭＳ 明朝" w:cs="ＭＳ 明朝"/>
                <w:szCs w:val="21"/>
              </w:rPr>
              <w:t>呼吸器（長期呼吸療法に係るもの）関連</w:t>
            </w:r>
          </w:p>
        </w:tc>
      </w:tr>
      <w:tr w:rsidR="00485D34" w:rsidRPr="00485D34" w14:paraId="215D10E7" w14:textId="77777777" w:rsidTr="00857BEB">
        <w:trPr>
          <w:trHeight w:val="794"/>
        </w:trPr>
        <w:tc>
          <w:tcPr>
            <w:tcW w:w="368" w:type="dxa"/>
            <w:tcBorders>
              <w:top w:val="nil"/>
              <w:bottom w:val="single" w:sz="4" w:space="0" w:color="auto"/>
            </w:tcBorders>
          </w:tcPr>
          <w:p w14:paraId="7A337A85" w14:textId="77777777" w:rsidR="00D8519B" w:rsidRPr="00485D34" w:rsidRDefault="00D8519B" w:rsidP="00224244">
            <w:pPr>
              <w:tabs>
                <w:tab w:val="left" w:pos="630"/>
              </w:tabs>
              <w:rPr>
                <w:rFonts w:cs="ＭＳ 明朝"/>
                <w:szCs w:val="21"/>
              </w:rPr>
            </w:pPr>
          </w:p>
        </w:tc>
        <w:tc>
          <w:tcPr>
            <w:tcW w:w="4154" w:type="dxa"/>
            <w:vAlign w:val="center"/>
          </w:tcPr>
          <w:p w14:paraId="23F040D2" w14:textId="77777777" w:rsidR="00D8519B" w:rsidRPr="00485D34" w:rsidRDefault="00D8519B" w:rsidP="00224244">
            <w:pPr>
              <w:tabs>
                <w:tab w:val="left" w:pos="630"/>
              </w:tabs>
              <w:rPr>
                <w:szCs w:val="21"/>
              </w:rPr>
            </w:pPr>
            <w:r w:rsidRPr="00485D34">
              <w:rPr>
                <w:rFonts w:ascii="ＭＳ 明朝" w:hAnsi="ＭＳ 明朝" w:cs="ＭＳ 明朝" w:hint="eastAsia"/>
                <w:szCs w:val="21"/>
              </w:rPr>
              <w:t>⑤</w:t>
            </w:r>
            <w:r w:rsidRPr="00485D34">
              <w:rPr>
                <w:szCs w:val="21"/>
              </w:rPr>
              <w:t>気管カニューレの交換</w:t>
            </w:r>
          </w:p>
        </w:tc>
        <w:tc>
          <w:tcPr>
            <w:tcW w:w="2785" w:type="dxa"/>
            <w:tcBorders>
              <w:top w:val="single" w:sz="4" w:space="0" w:color="000000" w:themeColor="text1"/>
            </w:tcBorders>
            <w:vAlign w:val="center"/>
          </w:tcPr>
          <w:p w14:paraId="2B291C21"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52F37F8C" w14:textId="6328E638" w:rsidR="00D8519B" w:rsidRPr="00485D34" w:rsidRDefault="009238FE" w:rsidP="009238FE">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70B80556"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6270EDBB" w14:textId="5EB1A442" w:rsidR="00D8519B" w:rsidRPr="00485D34" w:rsidRDefault="00265819" w:rsidP="00265819">
            <w:pPr>
              <w:tabs>
                <w:tab w:val="left" w:pos="630"/>
              </w:tabs>
              <w:jc w:val="left"/>
              <w:rPr>
                <w:rFonts w:ascii="ＭＳ 明朝" w:hAnsi="ＭＳ 明朝"/>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tr w:rsidR="00485D34" w:rsidRPr="00485D34" w14:paraId="59C93F21" w14:textId="77777777" w:rsidTr="00857BEB">
        <w:trPr>
          <w:trHeight w:val="397"/>
        </w:trPr>
        <w:tc>
          <w:tcPr>
            <w:tcW w:w="10113" w:type="dxa"/>
            <w:gridSpan w:val="4"/>
            <w:tcBorders>
              <w:top w:val="single" w:sz="4" w:space="0" w:color="000000" w:themeColor="text1"/>
              <w:bottom w:val="single" w:sz="2" w:space="0" w:color="FFFFFF" w:themeColor="background1"/>
            </w:tcBorders>
          </w:tcPr>
          <w:p w14:paraId="0A5E2BF6" w14:textId="411E0E83" w:rsidR="00C13D59" w:rsidRPr="00485D34" w:rsidRDefault="00EE57E5" w:rsidP="00DC2EDE">
            <w:pPr>
              <w:tabs>
                <w:tab w:val="left" w:pos="630"/>
              </w:tabs>
              <w:jc w:val="left"/>
              <w:rPr>
                <w:rFonts w:ascii="ＭＳ 明朝" w:hAnsi="ＭＳ 明朝"/>
                <w:szCs w:val="21"/>
              </w:rPr>
            </w:pPr>
            <w:bookmarkStart w:id="0" w:name="_Hlk490840896"/>
            <w:r w:rsidRPr="00485D34">
              <w:rPr>
                <w:rFonts w:ascii="ＭＳ 明朝" w:hAnsi="ＭＳ 明朝" w:cs="ＭＳ 明朝"/>
                <w:szCs w:val="21"/>
              </w:rPr>
              <w:t>3.</w:t>
            </w:r>
            <w:r w:rsidR="00C13D59" w:rsidRPr="00485D34">
              <w:rPr>
                <w:rFonts w:ascii="ＭＳ 明朝" w:hAnsi="ＭＳ 明朝" w:cs="ＭＳ 明朝"/>
                <w:szCs w:val="21"/>
              </w:rPr>
              <w:t>栄養に係るカテーテル管理（中心静脈カテーテル管理）関連</w:t>
            </w:r>
          </w:p>
        </w:tc>
      </w:tr>
      <w:tr w:rsidR="00485D34" w:rsidRPr="00485D34" w14:paraId="0FF8F855" w14:textId="77777777" w:rsidTr="00857BEB">
        <w:trPr>
          <w:trHeight w:val="397"/>
        </w:trPr>
        <w:tc>
          <w:tcPr>
            <w:tcW w:w="368" w:type="dxa"/>
            <w:tcBorders>
              <w:top w:val="nil"/>
              <w:bottom w:val="single" w:sz="4" w:space="0" w:color="auto"/>
            </w:tcBorders>
          </w:tcPr>
          <w:p w14:paraId="1887A8C3" w14:textId="77777777" w:rsidR="00AA583C" w:rsidRPr="00485D34" w:rsidRDefault="00AA583C" w:rsidP="00AA583C">
            <w:pPr>
              <w:tabs>
                <w:tab w:val="left" w:pos="630"/>
              </w:tabs>
              <w:rPr>
                <w:rFonts w:cs="ＭＳ 明朝"/>
                <w:szCs w:val="21"/>
              </w:rPr>
            </w:pPr>
          </w:p>
        </w:tc>
        <w:tc>
          <w:tcPr>
            <w:tcW w:w="4154" w:type="dxa"/>
            <w:vAlign w:val="center"/>
          </w:tcPr>
          <w:p w14:paraId="2761F72A" w14:textId="77777777" w:rsidR="00AA583C" w:rsidRPr="00485D34" w:rsidRDefault="00AA583C" w:rsidP="00AA583C">
            <w:pPr>
              <w:tabs>
                <w:tab w:val="left" w:pos="630"/>
              </w:tabs>
              <w:rPr>
                <w:szCs w:val="21"/>
              </w:rPr>
            </w:pPr>
            <w:r w:rsidRPr="00485D34">
              <w:rPr>
                <w:rFonts w:ascii="ＭＳ 明朝" w:hAnsi="ＭＳ 明朝" w:cs="ＭＳ 明朝" w:hint="eastAsia"/>
                <w:szCs w:val="21"/>
              </w:rPr>
              <w:t>⑥</w:t>
            </w:r>
            <w:r w:rsidRPr="00485D34">
              <w:rPr>
                <w:rFonts w:cs="ＭＳ 明朝"/>
                <w:szCs w:val="21"/>
              </w:rPr>
              <w:t>中心静脈カテーテルの抜去</w:t>
            </w:r>
          </w:p>
        </w:tc>
        <w:tc>
          <w:tcPr>
            <w:tcW w:w="2785" w:type="dxa"/>
            <w:tcBorders>
              <w:top w:val="single" w:sz="4" w:space="0" w:color="000000" w:themeColor="text1"/>
            </w:tcBorders>
            <w:vAlign w:val="center"/>
          </w:tcPr>
          <w:p w14:paraId="407F7205"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4EFFE551" w14:textId="74461316" w:rsidR="00AA583C" w:rsidRPr="00485D34" w:rsidRDefault="009238FE" w:rsidP="009238FE">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313AEBDF"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771C33B7" w14:textId="3C778FEC" w:rsidR="00AA583C" w:rsidRPr="00485D34" w:rsidRDefault="00265819" w:rsidP="00265819">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tr w:rsidR="00485D34" w:rsidRPr="00485D34" w14:paraId="1BD5995F" w14:textId="77777777" w:rsidTr="00857BEB">
        <w:trPr>
          <w:trHeight w:val="397"/>
        </w:trPr>
        <w:tc>
          <w:tcPr>
            <w:tcW w:w="10113" w:type="dxa"/>
            <w:gridSpan w:val="4"/>
            <w:tcBorders>
              <w:top w:val="single" w:sz="4" w:space="0" w:color="000000" w:themeColor="text1"/>
              <w:bottom w:val="single" w:sz="2" w:space="0" w:color="FFFFFF" w:themeColor="background1"/>
            </w:tcBorders>
          </w:tcPr>
          <w:p w14:paraId="5D5B8A4D" w14:textId="73CA7510" w:rsidR="0044785F" w:rsidRPr="00485D34" w:rsidRDefault="00EE57E5" w:rsidP="009925F9">
            <w:pPr>
              <w:tabs>
                <w:tab w:val="left" w:pos="630"/>
              </w:tabs>
              <w:jc w:val="left"/>
              <w:rPr>
                <w:rFonts w:ascii="ＭＳ 明朝" w:hAnsi="ＭＳ 明朝"/>
                <w:szCs w:val="21"/>
              </w:rPr>
            </w:pPr>
            <w:r w:rsidRPr="00485D34">
              <w:rPr>
                <w:rFonts w:ascii="ＭＳ 明朝" w:hAnsi="ＭＳ 明朝" w:cs="ＭＳ 明朝"/>
                <w:szCs w:val="21"/>
              </w:rPr>
              <w:t>4.</w:t>
            </w:r>
            <w:r w:rsidR="0044785F" w:rsidRPr="00485D34">
              <w:rPr>
                <w:rFonts w:ascii="ＭＳ 明朝" w:hAnsi="ＭＳ 明朝" w:cs="ＭＳ 明朝"/>
                <w:szCs w:val="21"/>
              </w:rPr>
              <w:t>栄養に係るカテーテル管理（末梢留置型中心静脈注射用カテーテル管理）関連</w:t>
            </w:r>
          </w:p>
        </w:tc>
      </w:tr>
      <w:tr w:rsidR="00485D34" w:rsidRPr="00485D34" w14:paraId="52FC5323" w14:textId="77777777" w:rsidTr="00857BEB">
        <w:trPr>
          <w:trHeight w:val="397"/>
        </w:trPr>
        <w:tc>
          <w:tcPr>
            <w:tcW w:w="368" w:type="dxa"/>
            <w:tcBorders>
              <w:top w:val="nil"/>
              <w:bottom w:val="single" w:sz="4" w:space="0" w:color="auto"/>
            </w:tcBorders>
          </w:tcPr>
          <w:p w14:paraId="6C698C7A" w14:textId="77777777" w:rsidR="00AA583C" w:rsidRPr="00485D34" w:rsidRDefault="00AA583C" w:rsidP="00AA583C">
            <w:pPr>
              <w:tabs>
                <w:tab w:val="left" w:pos="630"/>
              </w:tabs>
              <w:rPr>
                <w:rFonts w:cs="ＭＳ 明朝"/>
                <w:szCs w:val="21"/>
              </w:rPr>
            </w:pPr>
          </w:p>
        </w:tc>
        <w:tc>
          <w:tcPr>
            <w:tcW w:w="4154" w:type="dxa"/>
            <w:vAlign w:val="center"/>
          </w:tcPr>
          <w:p w14:paraId="283F22A7" w14:textId="77777777" w:rsidR="00AA583C" w:rsidRPr="00485D34" w:rsidRDefault="00AA583C" w:rsidP="00AA583C">
            <w:pPr>
              <w:tabs>
                <w:tab w:val="left" w:pos="630"/>
              </w:tabs>
              <w:rPr>
                <w:szCs w:val="21"/>
              </w:rPr>
            </w:pPr>
            <w:r w:rsidRPr="00485D34">
              <w:rPr>
                <w:rFonts w:ascii="ＭＳ 明朝" w:hAnsi="ＭＳ 明朝" w:cs="ＭＳ 明朝" w:hint="eastAsia"/>
                <w:szCs w:val="21"/>
              </w:rPr>
              <w:t>⑦</w:t>
            </w:r>
            <w:r w:rsidRPr="00485D34">
              <w:rPr>
                <w:rFonts w:cs="ＭＳ 明朝"/>
                <w:szCs w:val="21"/>
              </w:rPr>
              <w:t>末梢留置型中心静脈注射用カテーテルの挿入</w:t>
            </w:r>
          </w:p>
        </w:tc>
        <w:tc>
          <w:tcPr>
            <w:tcW w:w="2785" w:type="dxa"/>
            <w:tcBorders>
              <w:top w:val="single" w:sz="4" w:space="0" w:color="000000" w:themeColor="text1"/>
            </w:tcBorders>
            <w:vAlign w:val="center"/>
          </w:tcPr>
          <w:p w14:paraId="1081A943"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267E9090" w14:textId="594717A6" w:rsidR="00AA583C" w:rsidRPr="00485D34" w:rsidRDefault="009238FE" w:rsidP="009238FE">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10381E20"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2836A247" w14:textId="53E868EC" w:rsidR="00AA583C" w:rsidRPr="00485D34" w:rsidRDefault="00265819" w:rsidP="00265819">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bookmarkEnd w:id="0"/>
      <w:tr w:rsidR="00485D34" w:rsidRPr="00485D34" w14:paraId="7E0523A0" w14:textId="77777777" w:rsidTr="00857BEB">
        <w:trPr>
          <w:trHeight w:val="397"/>
        </w:trPr>
        <w:tc>
          <w:tcPr>
            <w:tcW w:w="10113" w:type="dxa"/>
            <w:gridSpan w:val="4"/>
            <w:tcBorders>
              <w:bottom w:val="nil"/>
            </w:tcBorders>
          </w:tcPr>
          <w:p w14:paraId="350E3B49" w14:textId="5249D25B" w:rsidR="00D8519B" w:rsidRPr="00485D34" w:rsidRDefault="00EE57E5" w:rsidP="00224244">
            <w:pPr>
              <w:jc w:val="left"/>
              <w:rPr>
                <w:rFonts w:ascii="ＭＳ 明朝" w:hAnsi="ＭＳ 明朝"/>
                <w:szCs w:val="21"/>
              </w:rPr>
            </w:pPr>
            <w:r w:rsidRPr="00485D34">
              <w:rPr>
                <w:rFonts w:ascii="ＭＳ 明朝" w:hAnsi="ＭＳ 明朝"/>
                <w:szCs w:val="21"/>
              </w:rPr>
              <w:t>5.</w:t>
            </w:r>
            <w:r w:rsidR="00D8519B" w:rsidRPr="00485D34">
              <w:rPr>
                <w:rFonts w:ascii="ＭＳ 明朝" w:hAnsi="ＭＳ 明朝"/>
                <w:szCs w:val="21"/>
              </w:rPr>
              <w:t>創傷管理関連</w:t>
            </w:r>
          </w:p>
        </w:tc>
      </w:tr>
      <w:tr w:rsidR="00485D34" w:rsidRPr="00485D34" w14:paraId="137925EB" w14:textId="77777777" w:rsidTr="00857BEB">
        <w:trPr>
          <w:trHeight w:val="397"/>
        </w:trPr>
        <w:tc>
          <w:tcPr>
            <w:tcW w:w="368" w:type="dxa"/>
            <w:vMerge w:val="restart"/>
            <w:tcBorders>
              <w:top w:val="single" w:sz="2" w:space="0" w:color="FFFFFF" w:themeColor="background1"/>
            </w:tcBorders>
          </w:tcPr>
          <w:p w14:paraId="2634B59A" w14:textId="77777777" w:rsidR="009238FE" w:rsidRPr="00485D34" w:rsidRDefault="009238FE" w:rsidP="009238FE">
            <w:pPr>
              <w:tabs>
                <w:tab w:val="left" w:pos="630"/>
              </w:tabs>
              <w:rPr>
                <w:rFonts w:cs="ＭＳ 明朝"/>
                <w:szCs w:val="21"/>
              </w:rPr>
            </w:pPr>
          </w:p>
        </w:tc>
        <w:tc>
          <w:tcPr>
            <w:tcW w:w="4154" w:type="dxa"/>
            <w:vAlign w:val="center"/>
          </w:tcPr>
          <w:p w14:paraId="3B785F98" w14:textId="68FA7412" w:rsidR="009238FE" w:rsidRPr="00485D34" w:rsidRDefault="009238FE" w:rsidP="009238FE">
            <w:pPr>
              <w:tabs>
                <w:tab w:val="left" w:pos="630"/>
              </w:tabs>
              <w:ind w:left="210" w:hangingChars="100" w:hanging="210"/>
              <w:rPr>
                <w:szCs w:val="21"/>
              </w:rPr>
            </w:pPr>
            <w:r w:rsidRPr="00485D34">
              <w:rPr>
                <w:rFonts w:ascii="ＭＳ 明朝" w:hAnsi="ＭＳ 明朝" w:cs="ＭＳ 明朝" w:hint="eastAsia"/>
                <w:szCs w:val="21"/>
              </w:rPr>
              <w:t>⑧</w:t>
            </w:r>
            <w:r w:rsidRPr="00485D34">
              <w:rPr>
                <w:szCs w:val="21"/>
              </w:rPr>
              <w:t>褥瘡又は慢性創傷の治療における血流のない壊死組織の除去</w:t>
            </w:r>
          </w:p>
        </w:tc>
        <w:tc>
          <w:tcPr>
            <w:tcW w:w="2785" w:type="dxa"/>
            <w:tcBorders>
              <w:top w:val="single" w:sz="4" w:space="0" w:color="000000" w:themeColor="text1"/>
            </w:tcBorders>
            <w:vAlign w:val="center"/>
          </w:tcPr>
          <w:p w14:paraId="53568E43"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3301D44F" w14:textId="3A9C8378" w:rsidR="009238FE" w:rsidRPr="00485D34" w:rsidRDefault="009238FE" w:rsidP="009238FE">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325D38B6"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2F4F6241" w14:textId="3D557F73" w:rsidR="009238FE" w:rsidRPr="00485D34" w:rsidRDefault="00265819" w:rsidP="00265819">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tr w:rsidR="009238FE" w:rsidRPr="00485D34" w14:paraId="064EA22C" w14:textId="77777777" w:rsidTr="00857BEB">
        <w:trPr>
          <w:trHeight w:val="397"/>
        </w:trPr>
        <w:tc>
          <w:tcPr>
            <w:tcW w:w="368" w:type="dxa"/>
            <w:vMerge/>
          </w:tcPr>
          <w:p w14:paraId="29B054BB" w14:textId="77777777" w:rsidR="009238FE" w:rsidRPr="00485D34" w:rsidRDefault="009238FE" w:rsidP="009238FE">
            <w:pPr>
              <w:tabs>
                <w:tab w:val="left" w:pos="630"/>
              </w:tabs>
              <w:rPr>
                <w:rFonts w:cs="ＭＳ 明朝"/>
                <w:szCs w:val="21"/>
              </w:rPr>
            </w:pPr>
          </w:p>
        </w:tc>
        <w:tc>
          <w:tcPr>
            <w:tcW w:w="4154" w:type="dxa"/>
            <w:vAlign w:val="center"/>
          </w:tcPr>
          <w:p w14:paraId="6CAF51CA" w14:textId="77777777" w:rsidR="009238FE" w:rsidRPr="00485D34" w:rsidRDefault="009238FE" w:rsidP="009238FE">
            <w:pPr>
              <w:tabs>
                <w:tab w:val="left" w:pos="630"/>
              </w:tabs>
              <w:rPr>
                <w:szCs w:val="21"/>
              </w:rPr>
            </w:pPr>
            <w:r w:rsidRPr="00485D34">
              <w:rPr>
                <w:rFonts w:ascii="ＭＳ 明朝" w:hAnsi="ＭＳ 明朝" w:cs="ＭＳ 明朝" w:hint="eastAsia"/>
                <w:szCs w:val="21"/>
              </w:rPr>
              <w:t>⑨</w:t>
            </w:r>
            <w:r w:rsidRPr="00485D34">
              <w:rPr>
                <w:szCs w:val="21"/>
              </w:rPr>
              <w:t>創傷に対する陰圧閉鎖療法</w:t>
            </w:r>
          </w:p>
        </w:tc>
        <w:tc>
          <w:tcPr>
            <w:tcW w:w="2785" w:type="dxa"/>
            <w:tcBorders>
              <w:top w:val="single" w:sz="4" w:space="0" w:color="000000" w:themeColor="text1"/>
            </w:tcBorders>
            <w:vAlign w:val="center"/>
          </w:tcPr>
          <w:p w14:paraId="5951BB6F" w14:textId="77777777" w:rsidR="009238FE" w:rsidRPr="00485D34" w:rsidRDefault="009238FE" w:rsidP="009238FE">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14E9CBBA" w14:textId="2F9067A5" w:rsidR="009238FE" w:rsidRPr="00485D34" w:rsidRDefault="009238FE" w:rsidP="009238FE">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c>
          <w:tcPr>
            <w:tcW w:w="2806" w:type="dxa"/>
            <w:tcBorders>
              <w:top w:val="single" w:sz="4" w:space="0" w:color="000000" w:themeColor="text1"/>
            </w:tcBorders>
            <w:vAlign w:val="center"/>
          </w:tcPr>
          <w:p w14:paraId="73CBFA4D"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7E2C5891" w14:textId="734E4FA9" w:rsidR="009238FE" w:rsidRPr="00485D34" w:rsidRDefault="00265819" w:rsidP="00265819">
            <w:pPr>
              <w:tabs>
                <w:tab w:val="left" w:pos="630"/>
              </w:tabs>
              <w:jc w:val="left"/>
              <w:rPr>
                <w:szCs w:val="21"/>
              </w:rPr>
            </w:pPr>
            <w:r w:rsidRPr="00485D34">
              <w:rPr>
                <w:rFonts w:ascii="ＭＳ 明朝" w:hAnsi="ＭＳ 明朝"/>
                <w:sz w:val="20"/>
                <w:szCs w:val="20"/>
              </w:rPr>
              <w:t>□処置数（　　　）</w:t>
            </w:r>
            <w:r w:rsidRPr="00485D34">
              <w:rPr>
                <w:rFonts w:ascii="ＭＳ 明朝" w:hAnsi="ＭＳ 明朝" w:hint="eastAsia"/>
                <w:sz w:val="20"/>
                <w:szCs w:val="20"/>
              </w:rPr>
              <w:t>例</w:t>
            </w:r>
          </w:p>
        </w:tc>
      </w:tr>
    </w:tbl>
    <w:p w14:paraId="37427008" w14:textId="77777777" w:rsidR="008A1612" w:rsidRPr="00485D34" w:rsidRDefault="008A1612" w:rsidP="00C27108">
      <w:pPr>
        <w:rPr>
          <w:rFonts w:ascii="ＭＳ ゴシック" w:eastAsia="ＭＳ ゴシック" w:hAnsi="ＭＳ ゴシック"/>
          <w:bCs/>
          <w:sz w:val="20"/>
          <w:szCs w:val="20"/>
        </w:rPr>
      </w:pPr>
    </w:p>
    <w:p w14:paraId="02EEB3B2" w14:textId="77777777" w:rsidR="008A1612" w:rsidRPr="00485D34" w:rsidRDefault="008A1612" w:rsidP="00C27108">
      <w:pPr>
        <w:rPr>
          <w:rFonts w:ascii="ＭＳ ゴシック" w:eastAsia="ＭＳ ゴシック" w:hAnsi="ＭＳ ゴシック"/>
          <w:bCs/>
          <w:sz w:val="20"/>
          <w:szCs w:val="20"/>
        </w:rPr>
      </w:pPr>
    </w:p>
    <w:tbl>
      <w:tblPr>
        <w:tblW w:w="1011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4154"/>
        <w:gridCol w:w="2796"/>
        <w:gridCol w:w="2796"/>
      </w:tblGrid>
      <w:tr w:rsidR="00485D34" w:rsidRPr="00485D34" w14:paraId="6C80C1B9" w14:textId="77777777" w:rsidTr="00857BEB">
        <w:trPr>
          <w:trHeight w:val="397"/>
        </w:trPr>
        <w:tc>
          <w:tcPr>
            <w:tcW w:w="10114" w:type="dxa"/>
            <w:gridSpan w:val="4"/>
            <w:tcBorders>
              <w:top w:val="single" w:sz="4" w:space="0" w:color="auto"/>
              <w:bottom w:val="single" w:sz="2" w:space="0" w:color="FFFFFF" w:themeColor="background1"/>
            </w:tcBorders>
          </w:tcPr>
          <w:p w14:paraId="67BA2DED" w14:textId="77777777" w:rsidR="008A1612" w:rsidRPr="00485D34" w:rsidRDefault="008A1612" w:rsidP="00B977CE">
            <w:pPr>
              <w:jc w:val="left"/>
              <w:rPr>
                <w:rFonts w:ascii="ＭＳ 明朝" w:hAnsi="ＭＳ 明朝"/>
                <w:szCs w:val="21"/>
              </w:rPr>
            </w:pPr>
            <w:r w:rsidRPr="00485D34">
              <w:rPr>
                <w:rFonts w:ascii="ＭＳ 明朝" w:hAnsi="ＭＳ 明朝" w:cs="ＭＳ 明朝"/>
                <w:szCs w:val="21"/>
              </w:rPr>
              <w:t>6.栄養及び水分管理に係る薬剤投与関連</w:t>
            </w:r>
          </w:p>
        </w:tc>
      </w:tr>
      <w:tr w:rsidR="00485D34" w:rsidRPr="00485D34" w14:paraId="2A9109D6" w14:textId="77777777" w:rsidTr="00857BEB">
        <w:trPr>
          <w:trHeight w:val="397"/>
        </w:trPr>
        <w:tc>
          <w:tcPr>
            <w:tcW w:w="368" w:type="dxa"/>
            <w:vMerge w:val="restart"/>
            <w:tcBorders>
              <w:top w:val="single" w:sz="2" w:space="0" w:color="FFFFFF" w:themeColor="background1"/>
            </w:tcBorders>
          </w:tcPr>
          <w:p w14:paraId="2294D43D" w14:textId="77777777" w:rsidR="00AA583C" w:rsidRPr="00485D34" w:rsidRDefault="00AA583C" w:rsidP="00AA583C">
            <w:pPr>
              <w:tabs>
                <w:tab w:val="left" w:pos="630"/>
              </w:tabs>
              <w:rPr>
                <w:rFonts w:cs="ＭＳ 明朝"/>
                <w:szCs w:val="21"/>
              </w:rPr>
            </w:pPr>
          </w:p>
        </w:tc>
        <w:tc>
          <w:tcPr>
            <w:tcW w:w="4154" w:type="dxa"/>
            <w:vAlign w:val="center"/>
          </w:tcPr>
          <w:p w14:paraId="429EEFB8" w14:textId="77777777" w:rsidR="00AA583C" w:rsidRPr="00485D34" w:rsidRDefault="00AA583C" w:rsidP="00AA583C">
            <w:pPr>
              <w:tabs>
                <w:tab w:val="left" w:pos="630"/>
              </w:tabs>
              <w:rPr>
                <w:szCs w:val="21"/>
              </w:rPr>
            </w:pPr>
            <w:r w:rsidRPr="00485D34">
              <w:rPr>
                <w:rFonts w:ascii="ＭＳ 明朝" w:hAnsi="ＭＳ 明朝" w:cs="ＭＳ 明朝" w:hint="eastAsia"/>
                <w:szCs w:val="21"/>
              </w:rPr>
              <w:t>⑩</w:t>
            </w:r>
            <w:r w:rsidRPr="00485D34">
              <w:rPr>
                <w:szCs w:val="21"/>
              </w:rPr>
              <w:t>持続点滴中の高カロリー輸液の投与量の調整</w:t>
            </w:r>
          </w:p>
        </w:tc>
        <w:tc>
          <w:tcPr>
            <w:tcW w:w="2796" w:type="dxa"/>
            <w:tcBorders>
              <w:top w:val="single" w:sz="4" w:space="0" w:color="000000" w:themeColor="text1"/>
            </w:tcBorders>
            <w:vAlign w:val="center"/>
          </w:tcPr>
          <w:p w14:paraId="327A3B62"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6C0A318D" w14:textId="5998751F" w:rsidR="00AA583C" w:rsidRPr="00485D34" w:rsidRDefault="00265819" w:rsidP="00265819">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c>
          <w:tcPr>
            <w:tcW w:w="2796" w:type="dxa"/>
            <w:tcBorders>
              <w:top w:val="single" w:sz="4" w:space="0" w:color="000000" w:themeColor="text1"/>
            </w:tcBorders>
            <w:vAlign w:val="center"/>
          </w:tcPr>
          <w:p w14:paraId="252434A6" w14:textId="77777777" w:rsidR="00265819" w:rsidRPr="00485D34" w:rsidRDefault="00265819" w:rsidP="00265819">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6CA5AAA9" w14:textId="79048710" w:rsidR="00AA583C" w:rsidRPr="00485D34" w:rsidRDefault="00265819" w:rsidP="00265819">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r>
      <w:tr w:rsidR="00485D34" w:rsidRPr="00485D34" w14:paraId="7F11F613" w14:textId="77777777" w:rsidTr="00857BEB">
        <w:trPr>
          <w:trHeight w:val="794"/>
        </w:trPr>
        <w:tc>
          <w:tcPr>
            <w:tcW w:w="368" w:type="dxa"/>
            <w:vMerge/>
          </w:tcPr>
          <w:p w14:paraId="193314B6" w14:textId="77777777" w:rsidR="008A1612" w:rsidRPr="00485D34" w:rsidRDefault="008A1612" w:rsidP="00B977CE">
            <w:pPr>
              <w:tabs>
                <w:tab w:val="left" w:pos="630"/>
              </w:tabs>
              <w:rPr>
                <w:rFonts w:cs="ＭＳ 明朝"/>
                <w:szCs w:val="21"/>
              </w:rPr>
            </w:pPr>
          </w:p>
        </w:tc>
        <w:tc>
          <w:tcPr>
            <w:tcW w:w="4154" w:type="dxa"/>
            <w:vAlign w:val="center"/>
          </w:tcPr>
          <w:p w14:paraId="57AE45E9" w14:textId="77777777" w:rsidR="008A1612" w:rsidRPr="00485D34" w:rsidRDefault="008A1612" w:rsidP="00B977CE">
            <w:pPr>
              <w:tabs>
                <w:tab w:val="left" w:pos="630"/>
              </w:tabs>
              <w:rPr>
                <w:szCs w:val="21"/>
              </w:rPr>
            </w:pPr>
            <w:r w:rsidRPr="00485D34">
              <w:rPr>
                <w:rFonts w:ascii="ＭＳ 明朝" w:hAnsi="ＭＳ 明朝" w:cs="ＭＳ 明朝" w:hint="eastAsia"/>
                <w:szCs w:val="21"/>
              </w:rPr>
              <w:t>⑪</w:t>
            </w:r>
            <w:r w:rsidRPr="00485D34">
              <w:rPr>
                <w:szCs w:val="21"/>
              </w:rPr>
              <w:t>脱水症状に対する輸液による補正</w:t>
            </w:r>
          </w:p>
        </w:tc>
        <w:tc>
          <w:tcPr>
            <w:tcW w:w="2796" w:type="dxa"/>
            <w:tcBorders>
              <w:top w:val="single" w:sz="4" w:space="0" w:color="000000" w:themeColor="text1"/>
            </w:tcBorders>
            <w:vAlign w:val="center"/>
          </w:tcPr>
          <w:p w14:paraId="39F5ED9A"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53BCD389" w14:textId="2AA8F780" w:rsidR="009519ED"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c>
          <w:tcPr>
            <w:tcW w:w="2796" w:type="dxa"/>
            <w:tcBorders>
              <w:top w:val="single" w:sz="4" w:space="0" w:color="000000" w:themeColor="text1"/>
            </w:tcBorders>
            <w:vAlign w:val="center"/>
          </w:tcPr>
          <w:p w14:paraId="404FAAF4"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0E0C0B16" w14:textId="4B5E2835" w:rsidR="008A1612"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r>
      <w:tr w:rsidR="00485D34" w:rsidRPr="00485D34" w14:paraId="588D9D7D" w14:textId="77777777" w:rsidTr="00857BEB">
        <w:trPr>
          <w:trHeight w:val="397"/>
        </w:trPr>
        <w:tc>
          <w:tcPr>
            <w:tcW w:w="10114" w:type="dxa"/>
            <w:gridSpan w:val="4"/>
            <w:tcBorders>
              <w:top w:val="single" w:sz="4" w:space="0" w:color="auto"/>
              <w:bottom w:val="single" w:sz="2" w:space="0" w:color="FFFFFF" w:themeColor="background1"/>
            </w:tcBorders>
          </w:tcPr>
          <w:p w14:paraId="6F1A21BF" w14:textId="77777777" w:rsidR="008A1612" w:rsidRPr="00485D34" w:rsidRDefault="008A1612" w:rsidP="00B977CE">
            <w:pPr>
              <w:jc w:val="left"/>
              <w:rPr>
                <w:rFonts w:ascii="ＭＳ 明朝" w:hAnsi="ＭＳ 明朝"/>
                <w:szCs w:val="21"/>
              </w:rPr>
            </w:pPr>
            <w:r w:rsidRPr="00485D34">
              <w:rPr>
                <w:rFonts w:ascii="ＭＳ 明朝" w:hAnsi="ＭＳ 明朝"/>
                <w:szCs w:val="21"/>
              </w:rPr>
              <w:t>7.感染に係る薬剤投与関連</w:t>
            </w:r>
          </w:p>
        </w:tc>
      </w:tr>
      <w:tr w:rsidR="00485D34" w:rsidRPr="00485D34" w14:paraId="0882CB0C" w14:textId="77777777" w:rsidTr="00857BEB">
        <w:trPr>
          <w:trHeight w:val="794"/>
        </w:trPr>
        <w:tc>
          <w:tcPr>
            <w:tcW w:w="368" w:type="dxa"/>
            <w:tcBorders>
              <w:top w:val="single" w:sz="2" w:space="0" w:color="FFFFFF" w:themeColor="background1"/>
            </w:tcBorders>
          </w:tcPr>
          <w:p w14:paraId="4BDF9D0D" w14:textId="77777777" w:rsidR="008A1612" w:rsidRPr="00485D34" w:rsidRDefault="008A1612" w:rsidP="00B977CE">
            <w:pPr>
              <w:tabs>
                <w:tab w:val="left" w:pos="630"/>
              </w:tabs>
              <w:rPr>
                <w:rFonts w:cs="ＭＳ 明朝"/>
                <w:szCs w:val="21"/>
              </w:rPr>
            </w:pPr>
          </w:p>
        </w:tc>
        <w:tc>
          <w:tcPr>
            <w:tcW w:w="4154" w:type="dxa"/>
            <w:vAlign w:val="center"/>
          </w:tcPr>
          <w:p w14:paraId="5C98D0FD" w14:textId="77777777" w:rsidR="008A1612" w:rsidRPr="00485D34" w:rsidRDefault="008A1612" w:rsidP="00B977CE">
            <w:pPr>
              <w:tabs>
                <w:tab w:val="left" w:pos="630"/>
              </w:tabs>
              <w:rPr>
                <w:szCs w:val="21"/>
              </w:rPr>
            </w:pPr>
            <w:r w:rsidRPr="00485D34">
              <w:rPr>
                <w:rFonts w:ascii="ＭＳ 明朝" w:hAnsi="ＭＳ 明朝" w:cs="ＭＳ 明朝" w:hint="eastAsia"/>
                <w:szCs w:val="21"/>
              </w:rPr>
              <w:t>⑫</w:t>
            </w:r>
            <w:r w:rsidRPr="00485D34">
              <w:rPr>
                <w:szCs w:val="21"/>
              </w:rPr>
              <w:t>感染徴候がある者に対する薬剤の臨時の投与</w:t>
            </w:r>
          </w:p>
        </w:tc>
        <w:tc>
          <w:tcPr>
            <w:tcW w:w="2796" w:type="dxa"/>
            <w:tcBorders>
              <w:top w:val="single" w:sz="4" w:space="0" w:color="000000" w:themeColor="text1"/>
            </w:tcBorders>
            <w:vAlign w:val="center"/>
          </w:tcPr>
          <w:p w14:paraId="3B67E3FF"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6D966EDF" w14:textId="1BA27C2A" w:rsidR="008A1612"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c>
          <w:tcPr>
            <w:tcW w:w="2796" w:type="dxa"/>
            <w:tcBorders>
              <w:top w:val="single" w:sz="4" w:space="0" w:color="000000" w:themeColor="text1"/>
            </w:tcBorders>
            <w:vAlign w:val="center"/>
          </w:tcPr>
          <w:p w14:paraId="12B3B4AF"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3F284F9B" w14:textId="13275673" w:rsidR="008A1612"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r>
      <w:tr w:rsidR="00485D34" w:rsidRPr="00485D34" w14:paraId="4B317A06" w14:textId="77777777" w:rsidTr="00857BEB">
        <w:trPr>
          <w:trHeight w:val="397"/>
        </w:trPr>
        <w:tc>
          <w:tcPr>
            <w:tcW w:w="10114" w:type="dxa"/>
            <w:gridSpan w:val="4"/>
            <w:tcBorders>
              <w:bottom w:val="single" w:sz="2" w:space="0" w:color="FFFFFF" w:themeColor="background1"/>
            </w:tcBorders>
          </w:tcPr>
          <w:p w14:paraId="1CB447C1" w14:textId="77777777" w:rsidR="008A1612" w:rsidRPr="00485D34" w:rsidRDefault="008A1612" w:rsidP="00B977CE">
            <w:pPr>
              <w:jc w:val="left"/>
              <w:rPr>
                <w:rFonts w:ascii="ＭＳ 明朝" w:hAnsi="ＭＳ 明朝"/>
                <w:szCs w:val="21"/>
              </w:rPr>
            </w:pPr>
            <w:r w:rsidRPr="00485D34">
              <w:rPr>
                <w:rFonts w:ascii="ＭＳ 明朝" w:hAnsi="ＭＳ 明朝"/>
                <w:szCs w:val="21"/>
              </w:rPr>
              <w:t>8.血糖コントロールに係る薬剤投与関連</w:t>
            </w:r>
          </w:p>
        </w:tc>
      </w:tr>
      <w:tr w:rsidR="00485D34" w:rsidRPr="00485D34" w14:paraId="1446204F" w14:textId="77777777" w:rsidTr="00857BEB">
        <w:trPr>
          <w:trHeight w:val="397"/>
        </w:trPr>
        <w:tc>
          <w:tcPr>
            <w:tcW w:w="368" w:type="dxa"/>
            <w:tcBorders>
              <w:top w:val="single" w:sz="2" w:space="0" w:color="FFFFFF" w:themeColor="background1"/>
            </w:tcBorders>
          </w:tcPr>
          <w:p w14:paraId="442319E3" w14:textId="77777777" w:rsidR="00AA583C" w:rsidRPr="00485D34" w:rsidRDefault="00AA583C" w:rsidP="00AA583C">
            <w:pPr>
              <w:tabs>
                <w:tab w:val="left" w:pos="630"/>
              </w:tabs>
              <w:rPr>
                <w:rFonts w:cs="ＭＳ 明朝"/>
                <w:szCs w:val="21"/>
              </w:rPr>
            </w:pPr>
          </w:p>
        </w:tc>
        <w:tc>
          <w:tcPr>
            <w:tcW w:w="4154" w:type="dxa"/>
            <w:vAlign w:val="center"/>
          </w:tcPr>
          <w:p w14:paraId="11A4EDEA" w14:textId="77777777" w:rsidR="00AA583C" w:rsidRPr="00485D34" w:rsidRDefault="00AA583C" w:rsidP="00AA583C">
            <w:pPr>
              <w:tabs>
                <w:tab w:val="left" w:pos="630"/>
              </w:tabs>
              <w:rPr>
                <w:szCs w:val="21"/>
              </w:rPr>
            </w:pPr>
            <w:r w:rsidRPr="00485D34">
              <w:rPr>
                <w:rFonts w:ascii="ＭＳ 明朝" w:hAnsi="ＭＳ 明朝" w:cs="ＭＳ 明朝" w:hint="eastAsia"/>
                <w:szCs w:val="21"/>
              </w:rPr>
              <w:t>⑬</w:t>
            </w:r>
            <w:r w:rsidRPr="00485D34">
              <w:rPr>
                <w:szCs w:val="21"/>
              </w:rPr>
              <w:t>インスリンの投与量の調整</w:t>
            </w:r>
          </w:p>
        </w:tc>
        <w:tc>
          <w:tcPr>
            <w:tcW w:w="2796" w:type="dxa"/>
            <w:tcBorders>
              <w:top w:val="single" w:sz="4" w:space="0" w:color="000000" w:themeColor="text1"/>
            </w:tcBorders>
            <w:vAlign w:val="center"/>
          </w:tcPr>
          <w:p w14:paraId="70F3882C"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015C62FE" w14:textId="49BBE25D" w:rsidR="00AA583C"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c>
          <w:tcPr>
            <w:tcW w:w="2796" w:type="dxa"/>
            <w:tcBorders>
              <w:top w:val="single" w:sz="4" w:space="0" w:color="000000" w:themeColor="text1"/>
            </w:tcBorders>
            <w:vAlign w:val="center"/>
          </w:tcPr>
          <w:p w14:paraId="240A9136"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6969A0AE" w14:textId="44718774" w:rsidR="00AA583C"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r>
      <w:tr w:rsidR="00485D34" w:rsidRPr="00485D34" w14:paraId="2ADAB2FC" w14:textId="77777777" w:rsidTr="00857BEB">
        <w:trPr>
          <w:trHeight w:val="397"/>
        </w:trPr>
        <w:tc>
          <w:tcPr>
            <w:tcW w:w="10114" w:type="dxa"/>
            <w:gridSpan w:val="4"/>
            <w:tcBorders>
              <w:bottom w:val="single" w:sz="2" w:space="0" w:color="FFFFFF" w:themeColor="background1"/>
            </w:tcBorders>
          </w:tcPr>
          <w:p w14:paraId="61523C28" w14:textId="77777777" w:rsidR="008A1612" w:rsidRPr="00485D34" w:rsidRDefault="008A1612" w:rsidP="00B977CE">
            <w:pPr>
              <w:jc w:val="left"/>
              <w:rPr>
                <w:rFonts w:ascii="ＭＳ 明朝" w:hAnsi="ＭＳ 明朝"/>
                <w:szCs w:val="21"/>
              </w:rPr>
            </w:pPr>
            <w:r w:rsidRPr="00485D34">
              <w:rPr>
                <w:rFonts w:ascii="ＭＳ 明朝" w:hAnsi="ＭＳ 明朝"/>
                <w:szCs w:val="21"/>
              </w:rPr>
              <w:t>9.精神及び神経症状に係る薬剤投与関連</w:t>
            </w:r>
          </w:p>
        </w:tc>
      </w:tr>
      <w:tr w:rsidR="00485D34" w:rsidRPr="00485D34" w14:paraId="17F2DBDD" w14:textId="77777777" w:rsidTr="00857BEB">
        <w:trPr>
          <w:trHeight w:val="794"/>
        </w:trPr>
        <w:tc>
          <w:tcPr>
            <w:tcW w:w="368" w:type="dxa"/>
            <w:vMerge w:val="restart"/>
            <w:tcBorders>
              <w:top w:val="single" w:sz="2" w:space="0" w:color="FFFFFF" w:themeColor="background1"/>
            </w:tcBorders>
          </w:tcPr>
          <w:p w14:paraId="231128F8" w14:textId="77777777" w:rsidR="008A1612" w:rsidRPr="00485D34" w:rsidRDefault="008A1612" w:rsidP="00B977CE">
            <w:pPr>
              <w:tabs>
                <w:tab w:val="left" w:pos="630"/>
              </w:tabs>
              <w:rPr>
                <w:rFonts w:cs="ＭＳ 明朝"/>
                <w:szCs w:val="21"/>
              </w:rPr>
            </w:pPr>
          </w:p>
        </w:tc>
        <w:tc>
          <w:tcPr>
            <w:tcW w:w="4154" w:type="dxa"/>
            <w:vAlign w:val="center"/>
          </w:tcPr>
          <w:p w14:paraId="645D6724" w14:textId="77777777" w:rsidR="008A1612" w:rsidRPr="00485D34" w:rsidRDefault="008A1612" w:rsidP="00B977CE">
            <w:pPr>
              <w:tabs>
                <w:tab w:val="left" w:pos="630"/>
              </w:tabs>
              <w:rPr>
                <w:szCs w:val="21"/>
              </w:rPr>
            </w:pPr>
            <w:r w:rsidRPr="00485D34">
              <w:rPr>
                <w:rFonts w:ascii="ＭＳ 明朝" w:hAnsi="ＭＳ 明朝" w:cs="ＭＳ 明朝" w:hint="eastAsia"/>
                <w:szCs w:val="21"/>
              </w:rPr>
              <w:t>⑭</w:t>
            </w:r>
            <w:r w:rsidRPr="00485D34">
              <w:rPr>
                <w:szCs w:val="21"/>
              </w:rPr>
              <w:t>抗けいれん剤の臨時の投与</w:t>
            </w:r>
          </w:p>
        </w:tc>
        <w:tc>
          <w:tcPr>
            <w:tcW w:w="2796" w:type="dxa"/>
            <w:tcBorders>
              <w:top w:val="single" w:sz="4" w:space="0" w:color="000000" w:themeColor="text1"/>
            </w:tcBorders>
            <w:vAlign w:val="center"/>
          </w:tcPr>
          <w:p w14:paraId="28EE61F3"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6E4AC0FE" w14:textId="5C3075BA" w:rsidR="008A1612"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c>
          <w:tcPr>
            <w:tcW w:w="2796" w:type="dxa"/>
            <w:tcBorders>
              <w:top w:val="single" w:sz="4" w:space="0" w:color="000000" w:themeColor="text1"/>
            </w:tcBorders>
            <w:vAlign w:val="center"/>
          </w:tcPr>
          <w:p w14:paraId="38E05B4E"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44DAC636" w14:textId="121B8DA4" w:rsidR="008A1612"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r>
      <w:tr w:rsidR="00485D34" w:rsidRPr="00485D34" w14:paraId="68A834CF" w14:textId="77777777" w:rsidTr="00857BEB">
        <w:trPr>
          <w:trHeight w:val="794"/>
        </w:trPr>
        <w:tc>
          <w:tcPr>
            <w:tcW w:w="368" w:type="dxa"/>
            <w:vMerge/>
          </w:tcPr>
          <w:p w14:paraId="5AE96362" w14:textId="77777777" w:rsidR="00AA583C" w:rsidRPr="00485D34" w:rsidRDefault="00AA583C" w:rsidP="00AA583C">
            <w:pPr>
              <w:tabs>
                <w:tab w:val="left" w:pos="630"/>
              </w:tabs>
              <w:rPr>
                <w:rFonts w:cs="ＭＳ 明朝"/>
                <w:szCs w:val="21"/>
              </w:rPr>
            </w:pPr>
          </w:p>
        </w:tc>
        <w:tc>
          <w:tcPr>
            <w:tcW w:w="4154" w:type="dxa"/>
            <w:vAlign w:val="center"/>
          </w:tcPr>
          <w:p w14:paraId="469685FC" w14:textId="77777777" w:rsidR="00AA583C" w:rsidRPr="00485D34" w:rsidRDefault="00AA583C" w:rsidP="00AA583C">
            <w:pPr>
              <w:tabs>
                <w:tab w:val="left" w:pos="630"/>
              </w:tabs>
              <w:rPr>
                <w:szCs w:val="21"/>
              </w:rPr>
            </w:pPr>
            <w:r w:rsidRPr="00485D34">
              <w:rPr>
                <w:rFonts w:ascii="ＭＳ 明朝" w:hAnsi="ＭＳ 明朝" w:cs="ＭＳ 明朝" w:hint="eastAsia"/>
                <w:szCs w:val="21"/>
              </w:rPr>
              <w:t>⑮</w:t>
            </w:r>
            <w:r w:rsidRPr="00485D34">
              <w:rPr>
                <w:szCs w:val="21"/>
              </w:rPr>
              <w:t>抗精神病薬の臨時の投与</w:t>
            </w:r>
          </w:p>
        </w:tc>
        <w:tc>
          <w:tcPr>
            <w:tcW w:w="2796" w:type="dxa"/>
            <w:tcBorders>
              <w:top w:val="single" w:sz="4" w:space="0" w:color="000000" w:themeColor="text1"/>
            </w:tcBorders>
            <w:vAlign w:val="center"/>
          </w:tcPr>
          <w:p w14:paraId="78D0340B"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179EF728" w14:textId="6669925D" w:rsidR="00AA583C"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c>
          <w:tcPr>
            <w:tcW w:w="2796" w:type="dxa"/>
            <w:tcBorders>
              <w:top w:val="single" w:sz="4" w:space="0" w:color="000000" w:themeColor="text1"/>
            </w:tcBorders>
            <w:vAlign w:val="center"/>
          </w:tcPr>
          <w:p w14:paraId="40CD570B"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487C6E81" w14:textId="20912241" w:rsidR="00AA583C"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r>
      <w:tr w:rsidR="00485D34" w:rsidRPr="00485D34" w14:paraId="30345088" w14:textId="77777777" w:rsidTr="00857BEB">
        <w:trPr>
          <w:trHeight w:val="794"/>
        </w:trPr>
        <w:tc>
          <w:tcPr>
            <w:tcW w:w="368" w:type="dxa"/>
            <w:vMerge/>
          </w:tcPr>
          <w:p w14:paraId="17FEE343" w14:textId="77777777" w:rsidR="00AA583C" w:rsidRPr="00485D34" w:rsidRDefault="00AA583C" w:rsidP="00AA583C">
            <w:pPr>
              <w:tabs>
                <w:tab w:val="left" w:pos="630"/>
              </w:tabs>
              <w:rPr>
                <w:rFonts w:cs="ＭＳ 明朝"/>
                <w:szCs w:val="21"/>
              </w:rPr>
            </w:pPr>
          </w:p>
        </w:tc>
        <w:tc>
          <w:tcPr>
            <w:tcW w:w="4154" w:type="dxa"/>
            <w:vAlign w:val="center"/>
          </w:tcPr>
          <w:p w14:paraId="286130B2" w14:textId="77777777" w:rsidR="00AA583C" w:rsidRPr="00485D34" w:rsidRDefault="00AA583C" w:rsidP="00AA583C">
            <w:pPr>
              <w:tabs>
                <w:tab w:val="left" w:pos="630"/>
              </w:tabs>
              <w:rPr>
                <w:szCs w:val="21"/>
              </w:rPr>
            </w:pPr>
            <w:r w:rsidRPr="00485D34">
              <w:rPr>
                <w:rFonts w:ascii="ＭＳ 明朝" w:hAnsi="ＭＳ 明朝" w:cs="ＭＳ 明朝" w:hint="eastAsia"/>
                <w:szCs w:val="21"/>
              </w:rPr>
              <w:t>⑯</w:t>
            </w:r>
            <w:r w:rsidRPr="00485D34">
              <w:rPr>
                <w:szCs w:val="21"/>
              </w:rPr>
              <w:t>抗不安薬の臨時の投与</w:t>
            </w:r>
          </w:p>
        </w:tc>
        <w:tc>
          <w:tcPr>
            <w:tcW w:w="2796" w:type="dxa"/>
            <w:tcBorders>
              <w:top w:val="single" w:sz="4" w:space="0" w:color="000000" w:themeColor="text1"/>
            </w:tcBorders>
            <w:vAlign w:val="center"/>
          </w:tcPr>
          <w:p w14:paraId="38C1CC00"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3395EEB6" w14:textId="7DBBECD8" w:rsidR="00AA583C"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c>
          <w:tcPr>
            <w:tcW w:w="2796" w:type="dxa"/>
            <w:tcBorders>
              <w:top w:val="single" w:sz="4" w:space="0" w:color="000000" w:themeColor="text1"/>
            </w:tcBorders>
            <w:vAlign w:val="center"/>
          </w:tcPr>
          <w:p w14:paraId="61779012" w14:textId="77777777" w:rsidR="00857BEB" w:rsidRPr="00485D34" w:rsidRDefault="00857BEB" w:rsidP="00857BEB">
            <w:pPr>
              <w:tabs>
                <w:tab w:val="left" w:pos="630"/>
              </w:tabs>
              <w:jc w:val="left"/>
              <w:rPr>
                <w:rFonts w:ascii="ＭＳ 明朝" w:hAnsi="ＭＳ 明朝"/>
                <w:sz w:val="20"/>
                <w:szCs w:val="20"/>
              </w:rPr>
            </w:pPr>
            <w:r w:rsidRPr="00485D34">
              <w:rPr>
                <w:rFonts w:ascii="ＭＳ 明朝" w:hAnsi="ＭＳ 明朝"/>
                <w:sz w:val="20"/>
                <w:szCs w:val="20"/>
              </w:rPr>
              <w:t xml:space="preserve">□患者数（　　</w:t>
            </w:r>
            <w:r w:rsidRPr="00485D34">
              <w:rPr>
                <w:rFonts w:ascii="ＭＳ 明朝" w:hAnsi="ＭＳ 明朝" w:hint="eastAsia"/>
                <w:sz w:val="20"/>
                <w:szCs w:val="20"/>
              </w:rPr>
              <w:t xml:space="preserve">　</w:t>
            </w:r>
            <w:r w:rsidRPr="00485D34">
              <w:rPr>
                <w:rFonts w:ascii="ＭＳ 明朝" w:hAnsi="ＭＳ 明朝"/>
                <w:sz w:val="20"/>
                <w:szCs w:val="20"/>
              </w:rPr>
              <w:t>）</w:t>
            </w:r>
            <w:r w:rsidRPr="00485D34">
              <w:rPr>
                <w:rFonts w:ascii="ＭＳ 明朝" w:hAnsi="ＭＳ 明朝" w:hint="eastAsia"/>
                <w:sz w:val="20"/>
                <w:szCs w:val="20"/>
              </w:rPr>
              <w:t>人</w:t>
            </w:r>
          </w:p>
          <w:p w14:paraId="19F391FD" w14:textId="42DEF5DB" w:rsidR="00AA583C" w:rsidRPr="00485D34" w:rsidRDefault="00857BEB" w:rsidP="00857BEB">
            <w:pPr>
              <w:tabs>
                <w:tab w:val="left" w:pos="630"/>
              </w:tabs>
              <w:jc w:val="left"/>
              <w:rPr>
                <w:szCs w:val="21"/>
              </w:rPr>
            </w:pPr>
            <w:r w:rsidRPr="00485D34">
              <w:rPr>
                <w:rFonts w:ascii="ＭＳ 明朝" w:hAnsi="ＭＳ 明朝"/>
                <w:sz w:val="20"/>
                <w:szCs w:val="20"/>
              </w:rPr>
              <w:t>□</w:t>
            </w:r>
            <w:r w:rsidRPr="00485D34">
              <w:rPr>
                <w:rFonts w:ascii="ＭＳ 明朝" w:hAnsi="ＭＳ 明朝" w:hint="eastAsia"/>
                <w:sz w:val="20"/>
                <w:szCs w:val="20"/>
              </w:rPr>
              <w:t>実践行為</w:t>
            </w:r>
            <w:r w:rsidRPr="00485D34">
              <w:rPr>
                <w:rFonts w:ascii="ＭＳ 明朝" w:hAnsi="ＭＳ 明朝"/>
                <w:sz w:val="20"/>
                <w:szCs w:val="20"/>
              </w:rPr>
              <w:t>数（　　　）</w:t>
            </w:r>
            <w:r w:rsidRPr="00485D34">
              <w:rPr>
                <w:rFonts w:ascii="ＭＳ 明朝" w:hAnsi="ＭＳ 明朝" w:hint="eastAsia"/>
                <w:sz w:val="20"/>
                <w:szCs w:val="20"/>
              </w:rPr>
              <w:t>例</w:t>
            </w:r>
          </w:p>
        </w:tc>
      </w:tr>
    </w:tbl>
    <w:p w14:paraId="62023F08" w14:textId="77777777" w:rsidR="008A1612" w:rsidRDefault="008A1612" w:rsidP="008A1612">
      <w:pPr>
        <w:widowControl/>
        <w:spacing w:line="320" w:lineRule="exact"/>
        <w:ind w:left="220" w:hangingChars="100" w:hanging="220"/>
        <w:jc w:val="left"/>
        <w:rPr>
          <w:sz w:val="22"/>
          <w:szCs w:val="22"/>
        </w:rPr>
      </w:pPr>
    </w:p>
    <w:p w14:paraId="6D5414E4" w14:textId="35851D7E" w:rsidR="00C27108" w:rsidRPr="00B76746" w:rsidRDefault="00C27108" w:rsidP="00C27108">
      <w:pPr>
        <w:rPr>
          <w:bCs/>
          <w:sz w:val="20"/>
          <w:szCs w:val="20"/>
        </w:rPr>
      </w:pPr>
      <w:r w:rsidRPr="00B76746">
        <w:rPr>
          <w:rFonts w:ascii="ＭＳ 明朝" w:hAnsi="ＭＳ 明朝" w:cs="ＭＳ 明朝" w:hint="eastAsia"/>
          <w:bCs/>
          <w:sz w:val="20"/>
          <w:szCs w:val="20"/>
        </w:rPr>
        <w:t>※④</w:t>
      </w:r>
      <w:r w:rsidRPr="00B76746">
        <w:rPr>
          <w:bCs/>
          <w:sz w:val="20"/>
          <w:szCs w:val="20"/>
        </w:rPr>
        <w:t>「人工呼吸器の離脱」（</w:t>
      </w:r>
      <w:r w:rsidRPr="00B76746">
        <w:rPr>
          <w:rFonts w:ascii="ＭＳ 明朝" w:hAnsi="ＭＳ 明朝" w:cs="ＭＳ 明朝" w:hint="eastAsia"/>
          <w:bCs/>
          <w:sz w:val="20"/>
          <w:szCs w:val="20"/>
        </w:rPr>
        <w:t>※</w:t>
      </w:r>
      <w:r w:rsidRPr="00B76746">
        <w:rPr>
          <w:bCs/>
          <w:sz w:val="20"/>
          <w:szCs w:val="20"/>
        </w:rPr>
        <w:t>「抜管」は含まない）について</w:t>
      </w:r>
    </w:p>
    <w:p w14:paraId="4DB25601" w14:textId="1E9A393D" w:rsidR="00C27108" w:rsidRPr="00B76746" w:rsidRDefault="00023F78" w:rsidP="00023F78">
      <w:pPr>
        <w:ind w:leftChars="100" w:left="410" w:hangingChars="100" w:hanging="200"/>
        <w:rPr>
          <w:sz w:val="20"/>
          <w:szCs w:val="20"/>
        </w:rPr>
      </w:pPr>
      <w:r>
        <w:rPr>
          <w:rFonts w:hint="eastAsia"/>
          <w:sz w:val="20"/>
          <w:szCs w:val="20"/>
        </w:rPr>
        <w:t>⇒</w:t>
      </w:r>
      <w:r w:rsidR="00C27108" w:rsidRPr="00B76746">
        <w:rPr>
          <w:sz w:val="20"/>
          <w:szCs w:val="20"/>
        </w:rPr>
        <w:t>離脱までの判断過程の実習</w:t>
      </w:r>
      <w:r>
        <w:rPr>
          <w:rFonts w:hint="eastAsia"/>
          <w:sz w:val="20"/>
          <w:szCs w:val="20"/>
        </w:rPr>
        <w:t>であるため</w:t>
      </w:r>
      <w:r w:rsidR="00C27108" w:rsidRPr="00B76746">
        <w:rPr>
          <w:sz w:val="20"/>
          <w:szCs w:val="20"/>
        </w:rPr>
        <w:t>、対象患者が１人であっても、手順の途中までを「１処置」と捉えることができ</w:t>
      </w:r>
      <w:r>
        <w:rPr>
          <w:rFonts w:hint="eastAsia"/>
          <w:sz w:val="20"/>
          <w:szCs w:val="20"/>
        </w:rPr>
        <w:t>ます。</w:t>
      </w:r>
      <w:r w:rsidR="00C27108" w:rsidRPr="00B76746">
        <w:rPr>
          <w:sz w:val="20"/>
          <w:szCs w:val="20"/>
        </w:rPr>
        <w:t>アプローチの結果、離脱に至らないという症例も</w:t>
      </w:r>
      <w:r>
        <w:rPr>
          <w:rFonts w:hint="eastAsia"/>
          <w:sz w:val="20"/>
          <w:szCs w:val="20"/>
        </w:rPr>
        <w:t>含まれます</w:t>
      </w:r>
      <w:r w:rsidR="00C27108" w:rsidRPr="00B76746">
        <w:rPr>
          <w:sz w:val="20"/>
          <w:szCs w:val="20"/>
        </w:rPr>
        <w:t>。</w:t>
      </w:r>
    </w:p>
    <w:p w14:paraId="4D9A42D9" w14:textId="77777777" w:rsidR="00C27108" w:rsidRPr="00B76746" w:rsidRDefault="00C27108" w:rsidP="00C27108">
      <w:pPr>
        <w:rPr>
          <w:bCs/>
          <w:sz w:val="20"/>
          <w:szCs w:val="20"/>
        </w:rPr>
      </w:pPr>
      <w:r w:rsidRPr="00B76746">
        <w:rPr>
          <w:rFonts w:ascii="ＭＳ 明朝" w:hAnsi="ＭＳ 明朝" w:cs="ＭＳ 明朝" w:hint="eastAsia"/>
          <w:bCs/>
          <w:sz w:val="20"/>
          <w:szCs w:val="20"/>
        </w:rPr>
        <w:t>※⑨</w:t>
      </w:r>
      <w:r w:rsidRPr="00B76746">
        <w:rPr>
          <w:bCs/>
          <w:sz w:val="20"/>
          <w:szCs w:val="20"/>
        </w:rPr>
        <w:t>「褥瘡又は慢性創傷の治療における血流のない壊死組織の除去」について</w:t>
      </w:r>
    </w:p>
    <w:p w14:paraId="32035A8C" w14:textId="7AFC6955" w:rsidR="00C27108" w:rsidRPr="00B76746" w:rsidRDefault="005F4A61" w:rsidP="005F4A61">
      <w:pPr>
        <w:widowControl/>
        <w:spacing w:line="320" w:lineRule="exact"/>
        <w:ind w:leftChars="100" w:left="410" w:hangingChars="100" w:hanging="200"/>
        <w:jc w:val="left"/>
        <w:rPr>
          <w:sz w:val="20"/>
          <w:szCs w:val="20"/>
        </w:rPr>
      </w:pPr>
      <w:r>
        <w:rPr>
          <w:rFonts w:hint="eastAsia"/>
          <w:sz w:val="20"/>
          <w:szCs w:val="20"/>
        </w:rPr>
        <w:t>⇒</w:t>
      </w:r>
      <w:r w:rsidR="00C27108" w:rsidRPr="00B76746">
        <w:rPr>
          <w:sz w:val="20"/>
          <w:szCs w:val="20"/>
        </w:rPr>
        <w:t>壊死組織を完全に除去しきるまでの一連の処置を</w:t>
      </w:r>
      <w:r>
        <w:rPr>
          <w:rFonts w:hint="eastAsia"/>
          <w:sz w:val="20"/>
          <w:szCs w:val="20"/>
        </w:rPr>
        <w:t>「</w:t>
      </w:r>
      <w:r w:rsidR="00C27108" w:rsidRPr="00B76746">
        <w:rPr>
          <w:sz w:val="20"/>
          <w:szCs w:val="20"/>
        </w:rPr>
        <w:t>１処置</w:t>
      </w:r>
      <w:r>
        <w:rPr>
          <w:rFonts w:hint="eastAsia"/>
          <w:sz w:val="20"/>
          <w:szCs w:val="20"/>
        </w:rPr>
        <w:t>」</w:t>
      </w:r>
      <w:r w:rsidR="00C27108" w:rsidRPr="00B76746">
        <w:rPr>
          <w:sz w:val="20"/>
          <w:szCs w:val="20"/>
        </w:rPr>
        <w:t>としなければならないわけではなく、</w:t>
      </w:r>
      <w:r w:rsidR="00023F78">
        <w:rPr>
          <w:rFonts w:hint="eastAsia"/>
          <w:sz w:val="20"/>
          <w:szCs w:val="20"/>
        </w:rPr>
        <w:t>必要に応じ</w:t>
      </w:r>
      <w:r>
        <w:rPr>
          <w:rFonts w:hint="eastAsia"/>
          <w:sz w:val="20"/>
          <w:szCs w:val="20"/>
        </w:rPr>
        <w:t>、処置</w:t>
      </w:r>
      <w:r w:rsidR="00C27108" w:rsidRPr="00B76746">
        <w:rPr>
          <w:sz w:val="20"/>
          <w:szCs w:val="20"/>
        </w:rPr>
        <w:t>日を分けて順次除去するのであれば、対象</w:t>
      </w:r>
      <w:r w:rsidR="00E6422B">
        <w:rPr>
          <w:rFonts w:hint="eastAsia"/>
          <w:sz w:val="20"/>
          <w:szCs w:val="20"/>
        </w:rPr>
        <w:t>となる</w:t>
      </w:r>
      <w:r w:rsidR="00C27108" w:rsidRPr="00B76746">
        <w:rPr>
          <w:sz w:val="20"/>
          <w:szCs w:val="20"/>
        </w:rPr>
        <w:t>患者が１人であっても、途中の段階ごとに処置数を</w:t>
      </w:r>
      <w:r>
        <w:rPr>
          <w:rFonts w:hint="eastAsia"/>
          <w:sz w:val="20"/>
          <w:szCs w:val="20"/>
        </w:rPr>
        <w:t>カウントす</w:t>
      </w:r>
      <w:r w:rsidR="00C27108" w:rsidRPr="00B76746">
        <w:rPr>
          <w:sz w:val="20"/>
          <w:szCs w:val="20"/>
        </w:rPr>
        <w:t>ることができます。</w:t>
      </w:r>
    </w:p>
    <w:p w14:paraId="45B56CEC" w14:textId="77777777" w:rsidR="00C27108" w:rsidRPr="00B76746" w:rsidRDefault="00C27108" w:rsidP="00C27108">
      <w:pPr>
        <w:ind w:left="200" w:hangingChars="100" w:hanging="200"/>
        <w:rPr>
          <w:bCs/>
          <w:sz w:val="20"/>
          <w:szCs w:val="20"/>
        </w:rPr>
      </w:pPr>
      <w:r w:rsidRPr="00B76746">
        <w:rPr>
          <w:rFonts w:ascii="ＭＳ 明朝" w:hAnsi="ＭＳ 明朝" w:cs="ＭＳ 明朝" w:hint="eastAsia"/>
          <w:bCs/>
          <w:sz w:val="20"/>
          <w:szCs w:val="20"/>
        </w:rPr>
        <w:t>※⑭</w:t>
      </w:r>
      <w:r w:rsidRPr="00B76746">
        <w:rPr>
          <w:bCs/>
          <w:sz w:val="20"/>
          <w:szCs w:val="20"/>
        </w:rPr>
        <w:t>「抗けいれん剤の臨時の投与」、</w:t>
      </w:r>
      <w:r w:rsidRPr="00B76746">
        <w:rPr>
          <w:rFonts w:ascii="ＭＳ 明朝" w:hAnsi="ＭＳ 明朝" w:cs="ＭＳ 明朝" w:hint="eastAsia"/>
          <w:bCs/>
          <w:sz w:val="20"/>
          <w:szCs w:val="20"/>
        </w:rPr>
        <w:t>⑮</w:t>
      </w:r>
      <w:r w:rsidRPr="00B76746">
        <w:rPr>
          <w:bCs/>
          <w:sz w:val="20"/>
          <w:szCs w:val="20"/>
        </w:rPr>
        <w:t>「抗精神病薬の臨時の投与」、</w:t>
      </w:r>
      <w:r w:rsidRPr="00B76746">
        <w:rPr>
          <w:rFonts w:ascii="ＭＳ 明朝" w:hAnsi="ＭＳ 明朝" w:cs="ＭＳ 明朝" w:hint="eastAsia"/>
          <w:bCs/>
          <w:sz w:val="20"/>
          <w:szCs w:val="20"/>
        </w:rPr>
        <w:t>⑯</w:t>
      </w:r>
      <w:r w:rsidRPr="00B76746">
        <w:rPr>
          <w:bCs/>
          <w:sz w:val="20"/>
          <w:szCs w:val="20"/>
        </w:rPr>
        <w:t>「抗不安薬の臨時の投与」について</w:t>
      </w:r>
    </w:p>
    <w:p w14:paraId="5C207F30" w14:textId="29E1AE1C" w:rsidR="002C4ABC" w:rsidRDefault="005F4A61" w:rsidP="005F4A61">
      <w:pPr>
        <w:ind w:leftChars="100" w:left="410" w:hangingChars="100" w:hanging="200"/>
        <w:rPr>
          <w:sz w:val="20"/>
          <w:szCs w:val="20"/>
        </w:rPr>
      </w:pPr>
      <w:r>
        <w:rPr>
          <w:rFonts w:hint="eastAsia"/>
          <w:sz w:val="20"/>
          <w:szCs w:val="20"/>
        </w:rPr>
        <w:t>⇒薬剤の</w:t>
      </w:r>
      <w:r w:rsidR="00A72AD8" w:rsidRPr="00B76746">
        <w:rPr>
          <w:sz w:val="20"/>
          <w:szCs w:val="20"/>
        </w:rPr>
        <w:t>「調整」ではなく</w:t>
      </w:r>
      <w:r w:rsidR="002C4ABC" w:rsidRPr="00B76746">
        <w:rPr>
          <w:sz w:val="20"/>
          <w:szCs w:val="20"/>
        </w:rPr>
        <w:t>「</w:t>
      </w:r>
      <w:r>
        <w:rPr>
          <w:rFonts w:hint="eastAsia"/>
          <w:sz w:val="20"/>
          <w:szCs w:val="20"/>
        </w:rPr>
        <w:t>臨時の</w:t>
      </w:r>
      <w:r w:rsidR="002C4ABC" w:rsidRPr="00B76746">
        <w:rPr>
          <w:sz w:val="20"/>
          <w:szCs w:val="20"/>
        </w:rPr>
        <w:t>投与」</w:t>
      </w:r>
      <w:r w:rsidR="00A72AD8" w:rsidRPr="00B76746">
        <w:rPr>
          <w:sz w:val="20"/>
          <w:szCs w:val="20"/>
        </w:rPr>
        <w:t>であるため</w:t>
      </w:r>
      <w:r w:rsidR="002C4ABC" w:rsidRPr="00B76746">
        <w:rPr>
          <w:sz w:val="20"/>
          <w:szCs w:val="20"/>
        </w:rPr>
        <w:t>、「減薬」は</w:t>
      </w:r>
      <w:r w:rsidR="00A72AD8" w:rsidRPr="00B76746">
        <w:rPr>
          <w:sz w:val="20"/>
          <w:szCs w:val="20"/>
        </w:rPr>
        <w:t>含まれません</w:t>
      </w:r>
      <w:r w:rsidR="002C4ABC" w:rsidRPr="00B76746">
        <w:rPr>
          <w:sz w:val="20"/>
          <w:szCs w:val="20"/>
        </w:rPr>
        <w:t>。</w:t>
      </w:r>
      <w:r w:rsidR="006F1F57" w:rsidRPr="00B76746">
        <w:rPr>
          <w:sz w:val="20"/>
          <w:szCs w:val="20"/>
        </w:rPr>
        <w:t>（</w:t>
      </w:r>
      <w:r w:rsidR="00A72AD8" w:rsidRPr="00B76746">
        <w:rPr>
          <w:sz w:val="20"/>
          <w:szCs w:val="20"/>
        </w:rPr>
        <w:t>医師による</w:t>
      </w:r>
      <w:r w:rsidR="002C4ABC" w:rsidRPr="00B76746">
        <w:rPr>
          <w:sz w:val="20"/>
          <w:szCs w:val="20"/>
        </w:rPr>
        <w:t>「減薬」</w:t>
      </w:r>
      <w:r w:rsidR="00A72AD8" w:rsidRPr="00B76746">
        <w:rPr>
          <w:sz w:val="20"/>
          <w:szCs w:val="20"/>
        </w:rPr>
        <w:t>の過程で</w:t>
      </w:r>
      <w:r w:rsidR="006F1F57" w:rsidRPr="00B76746">
        <w:rPr>
          <w:sz w:val="20"/>
          <w:szCs w:val="20"/>
        </w:rPr>
        <w:t>発作を起こした</w:t>
      </w:r>
      <w:r w:rsidR="00A72AD8" w:rsidRPr="00B76746">
        <w:rPr>
          <w:sz w:val="20"/>
          <w:szCs w:val="20"/>
        </w:rPr>
        <w:t>患者</w:t>
      </w:r>
      <w:r w:rsidR="006F1F57" w:rsidRPr="00B76746">
        <w:rPr>
          <w:sz w:val="20"/>
          <w:szCs w:val="20"/>
        </w:rPr>
        <w:t>に</w:t>
      </w:r>
      <w:r>
        <w:rPr>
          <w:rFonts w:hint="eastAsia"/>
          <w:sz w:val="20"/>
          <w:szCs w:val="20"/>
        </w:rPr>
        <w:t>対し、</w:t>
      </w:r>
      <w:r w:rsidR="00A72AD8" w:rsidRPr="00B76746">
        <w:rPr>
          <w:sz w:val="20"/>
          <w:szCs w:val="20"/>
        </w:rPr>
        <w:t>看護師が</w:t>
      </w:r>
      <w:r w:rsidR="006F1F57" w:rsidRPr="00B76746">
        <w:rPr>
          <w:sz w:val="20"/>
          <w:szCs w:val="20"/>
        </w:rPr>
        <w:t>行う</w:t>
      </w:r>
      <w:r w:rsidR="00A72AD8" w:rsidRPr="00B76746">
        <w:rPr>
          <w:sz w:val="20"/>
          <w:szCs w:val="20"/>
        </w:rPr>
        <w:t>薬剤</w:t>
      </w:r>
      <w:r w:rsidR="006F1F57" w:rsidRPr="00B76746">
        <w:rPr>
          <w:sz w:val="20"/>
          <w:szCs w:val="20"/>
        </w:rPr>
        <w:t>の</w:t>
      </w:r>
      <w:r w:rsidR="00A72AD8" w:rsidRPr="00B76746">
        <w:rPr>
          <w:sz w:val="20"/>
          <w:szCs w:val="20"/>
        </w:rPr>
        <w:t>臨時</w:t>
      </w:r>
      <w:r w:rsidR="006F1F57" w:rsidRPr="00B76746">
        <w:rPr>
          <w:sz w:val="20"/>
          <w:szCs w:val="20"/>
        </w:rPr>
        <w:t>の</w:t>
      </w:r>
      <w:r w:rsidR="002C4ABC" w:rsidRPr="00B76746">
        <w:rPr>
          <w:sz w:val="20"/>
          <w:szCs w:val="20"/>
        </w:rPr>
        <w:t>投与</w:t>
      </w:r>
      <w:r w:rsidR="006F1F57" w:rsidRPr="00B76746">
        <w:rPr>
          <w:sz w:val="20"/>
          <w:szCs w:val="20"/>
        </w:rPr>
        <w:t>は</w:t>
      </w:r>
      <w:r w:rsidR="00A72AD8" w:rsidRPr="00B76746">
        <w:rPr>
          <w:sz w:val="20"/>
          <w:szCs w:val="20"/>
        </w:rPr>
        <w:t>、</w:t>
      </w:r>
      <w:r>
        <w:rPr>
          <w:rFonts w:hint="eastAsia"/>
          <w:sz w:val="20"/>
          <w:szCs w:val="20"/>
        </w:rPr>
        <w:t>実習</w:t>
      </w:r>
      <w:r w:rsidR="008C14F1" w:rsidRPr="00B76746">
        <w:rPr>
          <w:sz w:val="20"/>
          <w:szCs w:val="20"/>
        </w:rPr>
        <w:t>症例</w:t>
      </w:r>
      <w:r>
        <w:rPr>
          <w:rFonts w:hint="eastAsia"/>
          <w:sz w:val="20"/>
          <w:szCs w:val="20"/>
        </w:rPr>
        <w:t>に含まれます</w:t>
      </w:r>
      <w:r w:rsidR="006F1F57" w:rsidRPr="00B76746">
        <w:rPr>
          <w:sz w:val="20"/>
          <w:szCs w:val="20"/>
        </w:rPr>
        <w:t>）</w:t>
      </w:r>
    </w:p>
    <w:p w14:paraId="6224162C" w14:textId="77777777" w:rsidR="00511B36" w:rsidRDefault="00511B36" w:rsidP="00511B36">
      <w:pPr>
        <w:spacing w:line="120" w:lineRule="exact"/>
        <w:ind w:leftChars="100" w:left="410" w:hangingChars="100" w:hanging="200"/>
        <w:rPr>
          <w:sz w:val="20"/>
          <w:szCs w:val="20"/>
        </w:rPr>
      </w:pPr>
    </w:p>
    <w:p w14:paraId="604F6B55" w14:textId="0468BE2F" w:rsidR="00511B36" w:rsidRPr="007E3482" w:rsidRDefault="00511B36" w:rsidP="005F4A61">
      <w:pPr>
        <w:ind w:leftChars="100" w:left="410" w:hangingChars="100" w:hanging="200"/>
        <w:rPr>
          <w:rFonts w:ascii="ＭＳ Ｐゴシック" w:eastAsia="ＭＳ Ｐゴシック" w:hAnsi="ＭＳ Ｐゴシック"/>
          <w:sz w:val="20"/>
          <w:szCs w:val="20"/>
        </w:rPr>
      </w:pPr>
      <w:r w:rsidRPr="007E3482">
        <w:rPr>
          <w:rFonts w:ascii="ＭＳ Ｐゴシック" w:eastAsia="ＭＳ Ｐゴシック" w:hAnsi="ＭＳ Ｐゴシック" w:hint="eastAsia"/>
          <w:sz w:val="20"/>
          <w:szCs w:val="20"/>
        </w:rPr>
        <w:t>（「抗けいれん剤の臨時の投与」について</w:t>
      </w:r>
      <w:r w:rsidR="007E3482" w:rsidRPr="007E3482">
        <w:rPr>
          <w:rFonts w:ascii="ＭＳ Ｐゴシック" w:eastAsia="ＭＳ Ｐゴシック" w:hAnsi="ＭＳ Ｐゴシック" w:hint="eastAsia"/>
          <w:sz w:val="20"/>
          <w:szCs w:val="20"/>
        </w:rPr>
        <w:t>）</w:t>
      </w:r>
    </w:p>
    <w:p w14:paraId="65BC2C07" w14:textId="058A189F" w:rsidR="00197A77" w:rsidRPr="00B76746" w:rsidRDefault="005F4A61" w:rsidP="005F4A61">
      <w:pPr>
        <w:ind w:leftChars="100" w:left="410" w:hangingChars="100" w:hanging="200"/>
        <w:rPr>
          <w:sz w:val="20"/>
          <w:szCs w:val="20"/>
        </w:rPr>
      </w:pPr>
      <w:r>
        <w:rPr>
          <w:rFonts w:hint="eastAsia"/>
          <w:sz w:val="20"/>
          <w:szCs w:val="20"/>
        </w:rPr>
        <w:t>⇒</w:t>
      </w:r>
      <w:r w:rsidR="00A72AD8" w:rsidRPr="00B76746">
        <w:rPr>
          <w:sz w:val="20"/>
          <w:szCs w:val="20"/>
        </w:rPr>
        <w:t>まさに</w:t>
      </w:r>
      <w:r>
        <w:rPr>
          <w:rFonts w:hint="eastAsia"/>
          <w:sz w:val="20"/>
          <w:szCs w:val="20"/>
        </w:rPr>
        <w:t>「</w:t>
      </w:r>
      <w:r w:rsidR="00A72AD8" w:rsidRPr="00B76746">
        <w:rPr>
          <w:sz w:val="20"/>
          <w:szCs w:val="20"/>
        </w:rPr>
        <w:t>けいれん</w:t>
      </w:r>
      <w:r>
        <w:rPr>
          <w:rFonts w:hint="eastAsia"/>
          <w:sz w:val="20"/>
          <w:szCs w:val="20"/>
        </w:rPr>
        <w:t>」</w:t>
      </w:r>
      <w:r w:rsidR="00A72AD8" w:rsidRPr="00B76746">
        <w:rPr>
          <w:sz w:val="20"/>
          <w:szCs w:val="20"/>
        </w:rPr>
        <w:t>を起こしている患者に</w:t>
      </w:r>
      <w:r w:rsidR="00511B36" w:rsidRPr="00511B36">
        <w:rPr>
          <w:rFonts w:hint="eastAsia"/>
          <w:sz w:val="20"/>
          <w:szCs w:val="20"/>
        </w:rPr>
        <w:t>抗けいれん剤</w:t>
      </w:r>
      <w:r w:rsidR="00A72AD8" w:rsidRPr="00B76746">
        <w:rPr>
          <w:sz w:val="20"/>
          <w:szCs w:val="20"/>
        </w:rPr>
        <w:t>を投与するという行為そ</w:t>
      </w:r>
      <w:r w:rsidR="008902FA">
        <w:rPr>
          <w:rFonts w:hint="eastAsia"/>
          <w:sz w:val="20"/>
          <w:szCs w:val="20"/>
        </w:rPr>
        <w:t>れ自体だけ</w:t>
      </w:r>
      <w:r w:rsidR="00A72AD8" w:rsidRPr="00B76746">
        <w:rPr>
          <w:sz w:val="20"/>
          <w:szCs w:val="20"/>
        </w:rPr>
        <w:t>でなく、</w:t>
      </w:r>
      <w:r>
        <w:rPr>
          <w:rFonts w:hint="eastAsia"/>
          <w:sz w:val="20"/>
          <w:szCs w:val="20"/>
        </w:rPr>
        <w:t>「</w:t>
      </w:r>
      <w:r w:rsidR="00A72AD8" w:rsidRPr="00B76746">
        <w:rPr>
          <w:sz w:val="20"/>
          <w:szCs w:val="20"/>
        </w:rPr>
        <w:t>けいれ</w:t>
      </w:r>
      <w:r w:rsidR="006F1F57" w:rsidRPr="00B76746">
        <w:rPr>
          <w:sz w:val="20"/>
          <w:szCs w:val="20"/>
        </w:rPr>
        <w:t>ん</w:t>
      </w:r>
      <w:r>
        <w:rPr>
          <w:rFonts w:hint="eastAsia"/>
          <w:sz w:val="20"/>
          <w:szCs w:val="20"/>
        </w:rPr>
        <w:t>」を</w:t>
      </w:r>
      <w:r w:rsidR="006F1F57" w:rsidRPr="00B76746">
        <w:rPr>
          <w:sz w:val="20"/>
          <w:szCs w:val="20"/>
        </w:rPr>
        <w:t>起こす可能性のある患者について、</w:t>
      </w:r>
      <w:r w:rsidR="00511B36" w:rsidRPr="00511B36">
        <w:rPr>
          <w:rFonts w:hint="eastAsia"/>
          <w:sz w:val="20"/>
          <w:szCs w:val="20"/>
        </w:rPr>
        <w:t>抗けいれん剤</w:t>
      </w:r>
      <w:r w:rsidR="006F1F57" w:rsidRPr="00B76746">
        <w:rPr>
          <w:sz w:val="20"/>
          <w:szCs w:val="20"/>
        </w:rPr>
        <w:t>を投与するか否かの判断が</w:t>
      </w:r>
      <w:r w:rsidR="00A72AD8" w:rsidRPr="00B76746">
        <w:rPr>
          <w:sz w:val="20"/>
          <w:szCs w:val="20"/>
        </w:rPr>
        <w:t>実習内容として想定されています。（結果として</w:t>
      </w:r>
      <w:r w:rsidR="00511B36" w:rsidRPr="00511B36">
        <w:rPr>
          <w:rFonts w:hint="eastAsia"/>
          <w:sz w:val="20"/>
          <w:szCs w:val="20"/>
        </w:rPr>
        <w:t>抗けいれん剤</w:t>
      </w:r>
      <w:r w:rsidR="00A72AD8" w:rsidRPr="00B76746">
        <w:rPr>
          <w:sz w:val="20"/>
          <w:szCs w:val="20"/>
        </w:rPr>
        <w:t>の投与に至らないという症例も</w:t>
      </w:r>
      <w:r w:rsidR="007E3482">
        <w:rPr>
          <w:rFonts w:hint="eastAsia"/>
          <w:sz w:val="20"/>
          <w:szCs w:val="20"/>
        </w:rPr>
        <w:t>含まれます</w:t>
      </w:r>
      <w:r w:rsidR="00A72AD8" w:rsidRPr="00B76746">
        <w:rPr>
          <w:sz w:val="20"/>
          <w:szCs w:val="20"/>
        </w:rPr>
        <w:t>）</w:t>
      </w:r>
    </w:p>
    <w:p w14:paraId="2277E4E7" w14:textId="4DE32097" w:rsidR="009A5306" w:rsidRPr="00B76746" w:rsidRDefault="00511B36" w:rsidP="00511B36">
      <w:pPr>
        <w:ind w:leftChars="100" w:left="410" w:hangingChars="100" w:hanging="200"/>
        <w:rPr>
          <w:sz w:val="20"/>
          <w:szCs w:val="20"/>
        </w:rPr>
      </w:pPr>
      <w:r>
        <w:rPr>
          <w:rFonts w:hint="eastAsia"/>
          <w:sz w:val="20"/>
          <w:szCs w:val="20"/>
        </w:rPr>
        <w:t>⇒</w:t>
      </w:r>
      <w:r w:rsidR="009A5306" w:rsidRPr="00B76746">
        <w:rPr>
          <w:sz w:val="20"/>
          <w:szCs w:val="20"/>
        </w:rPr>
        <w:t>「抗けいれん剤の臨時の投与」の対象患者は、頭部に原因がある</w:t>
      </w:r>
      <w:r w:rsidR="00E6422B">
        <w:rPr>
          <w:rFonts w:hint="eastAsia"/>
          <w:sz w:val="20"/>
          <w:szCs w:val="20"/>
        </w:rPr>
        <w:t>「</w:t>
      </w:r>
      <w:r w:rsidR="009A5306" w:rsidRPr="00B76746">
        <w:rPr>
          <w:sz w:val="20"/>
          <w:szCs w:val="20"/>
        </w:rPr>
        <w:t>けいれん</w:t>
      </w:r>
      <w:r w:rsidR="00E6422B">
        <w:rPr>
          <w:rFonts w:hint="eastAsia"/>
          <w:sz w:val="20"/>
          <w:szCs w:val="20"/>
        </w:rPr>
        <w:t>」</w:t>
      </w:r>
      <w:r w:rsidR="009A5306" w:rsidRPr="00B76746">
        <w:rPr>
          <w:sz w:val="20"/>
          <w:szCs w:val="20"/>
        </w:rPr>
        <w:t>に限らず、心疾患や高熱など</w:t>
      </w:r>
      <w:r w:rsidR="007E3482">
        <w:rPr>
          <w:rFonts w:hint="eastAsia"/>
          <w:sz w:val="20"/>
          <w:szCs w:val="20"/>
        </w:rPr>
        <w:t>による「</w:t>
      </w:r>
      <w:r w:rsidR="009A5306" w:rsidRPr="00B76746">
        <w:rPr>
          <w:sz w:val="20"/>
          <w:szCs w:val="20"/>
        </w:rPr>
        <w:t>けいれん</w:t>
      </w:r>
      <w:r w:rsidR="007E3482">
        <w:rPr>
          <w:rFonts w:hint="eastAsia"/>
          <w:sz w:val="20"/>
          <w:szCs w:val="20"/>
        </w:rPr>
        <w:t>」</w:t>
      </w:r>
      <w:r w:rsidR="009A5306" w:rsidRPr="00B76746">
        <w:rPr>
          <w:sz w:val="20"/>
          <w:szCs w:val="20"/>
        </w:rPr>
        <w:t>も視野に入れてお考えください。</w:t>
      </w:r>
      <w:r w:rsidR="008A1612" w:rsidRPr="00B76746">
        <w:rPr>
          <w:sz w:val="20"/>
          <w:szCs w:val="20"/>
        </w:rPr>
        <w:t>（</w:t>
      </w:r>
      <w:r w:rsidR="009A5306" w:rsidRPr="00B76746">
        <w:rPr>
          <w:sz w:val="20"/>
          <w:szCs w:val="20"/>
        </w:rPr>
        <w:t>既知のてんかんとは限ら</w:t>
      </w:r>
      <w:r w:rsidR="008C14F1" w:rsidRPr="00B76746">
        <w:rPr>
          <w:sz w:val="20"/>
          <w:szCs w:val="20"/>
        </w:rPr>
        <w:t>ず、</w:t>
      </w:r>
      <w:r w:rsidR="009A5306" w:rsidRPr="00B76746">
        <w:rPr>
          <w:sz w:val="20"/>
          <w:szCs w:val="20"/>
        </w:rPr>
        <w:t>症例をピックアップ</w:t>
      </w:r>
      <w:r w:rsidR="008C14F1" w:rsidRPr="00B76746">
        <w:rPr>
          <w:sz w:val="20"/>
          <w:szCs w:val="20"/>
        </w:rPr>
        <w:t>）</w:t>
      </w:r>
    </w:p>
    <w:p w14:paraId="6C9534FA" w14:textId="77777777" w:rsidR="009A5306" w:rsidRPr="00B76746" w:rsidRDefault="009A5306" w:rsidP="00511B36">
      <w:pPr>
        <w:ind w:firstLineChars="300" w:firstLine="600"/>
        <w:rPr>
          <w:sz w:val="20"/>
          <w:szCs w:val="20"/>
        </w:rPr>
      </w:pPr>
      <w:r w:rsidRPr="00B76746">
        <w:rPr>
          <w:sz w:val="20"/>
          <w:szCs w:val="20"/>
        </w:rPr>
        <w:t>ａ</w:t>
      </w:r>
      <w:r w:rsidRPr="00B76746">
        <w:rPr>
          <w:sz w:val="20"/>
          <w:szCs w:val="20"/>
        </w:rPr>
        <w:t>.</w:t>
      </w:r>
      <w:r w:rsidRPr="00B76746">
        <w:rPr>
          <w:sz w:val="20"/>
          <w:szCs w:val="20"/>
        </w:rPr>
        <w:t>心原性失神でも全般発作様となる。</w:t>
      </w:r>
    </w:p>
    <w:p w14:paraId="331E4A77" w14:textId="77777777" w:rsidR="009A5306" w:rsidRPr="00B76746" w:rsidRDefault="009A5306" w:rsidP="00511B36">
      <w:pPr>
        <w:ind w:firstLineChars="300" w:firstLine="600"/>
        <w:rPr>
          <w:sz w:val="20"/>
          <w:szCs w:val="20"/>
        </w:rPr>
      </w:pPr>
      <w:r w:rsidRPr="00B76746">
        <w:rPr>
          <w:sz w:val="20"/>
          <w:szCs w:val="20"/>
        </w:rPr>
        <w:t>ｂ</w:t>
      </w:r>
      <w:r w:rsidRPr="00B76746">
        <w:rPr>
          <w:sz w:val="20"/>
          <w:szCs w:val="20"/>
        </w:rPr>
        <w:t>.</w:t>
      </w:r>
      <w:r w:rsidRPr="00B76746">
        <w:rPr>
          <w:sz w:val="20"/>
          <w:szCs w:val="20"/>
        </w:rPr>
        <w:t>片麻痺があれば低血糖でも焦点発作様となる。</w:t>
      </w:r>
    </w:p>
    <w:p w14:paraId="5E7F49B0" w14:textId="664DDB81" w:rsidR="007769F0" w:rsidRDefault="009A5306" w:rsidP="00511B36">
      <w:pPr>
        <w:ind w:firstLineChars="300" w:firstLine="600"/>
        <w:rPr>
          <w:sz w:val="20"/>
          <w:szCs w:val="20"/>
        </w:rPr>
      </w:pPr>
      <w:r w:rsidRPr="00B76746">
        <w:rPr>
          <w:sz w:val="20"/>
          <w:szCs w:val="20"/>
        </w:rPr>
        <w:t>ｃ</w:t>
      </w:r>
      <w:r w:rsidRPr="00B76746">
        <w:rPr>
          <w:sz w:val="20"/>
          <w:szCs w:val="20"/>
        </w:rPr>
        <w:t>.</w:t>
      </w:r>
      <w:r w:rsidRPr="00B76746">
        <w:rPr>
          <w:sz w:val="20"/>
          <w:szCs w:val="20"/>
        </w:rPr>
        <w:t>心原性脳塞栓症の同側再発でも症候性様となる。</w:t>
      </w:r>
    </w:p>
    <w:p w14:paraId="5982BA42" w14:textId="659ABDC4" w:rsidR="00511B36" w:rsidRDefault="00511B36" w:rsidP="00511B36">
      <w:pPr>
        <w:rPr>
          <w:sz w:val="20"/>
          <w:szCs w:val="20"/>
        </w:rPr>
      </w:pPr>
      <w:r>
        <w:rPr>
          <w:sz w:val="20"/>
          <w:szCs w:val="20"/>
        </w:rPr>
        <w:br w:type="page"/>
      </w:r>
    </w:p>
    <w:tbl>
      <w:tblPr>
        <w:tblW w:w="101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26"/>
        <w:gridCol w:w="2032"/>
        <w:gridCol w:w="1090"/>
        <w:gridCol w:w="942"/>
        <w:gridCol w:w="2033"/>
      </w:tblGrid>
      <w:tr w:rsidR="001B52C3" w:rsidRPr="007760A2" w14:paraId="7109B54B" w14:textId="77777777" w:rsidTr="001B52C3">
        <w:trPr>
          <w:trHeight w:val="326"/>
        </w:trPr>
        <w:tc>
          <w:tcPr>
            <w:tcW w:w="1952" w:type="dxa"/>
            <w:vMerge w:val="restart"/>
          </w:tcPr>
          <w:p w14:paraId="6C5C8DF9" w14:textId="78ACDB8E" w:rsidR="001B52C3" w:rsidRPr="00AA583C" w:rsidRDefault="00AE0A91" w:rsidP="001B52C3">
            <w:pPr>
              <w:rPr>
                <w:szCs w:val="21"/>
              </w:rPr>
            </w:pPr>
            <w:r w:rsidRPr="00AA583C">
              <w:rPr>
                <w:szCs w:val="21"/>
              </w:rPr>
              <w:lastRenderedPageBreak/>
              <w:t>８</w:t>
            </w:r>
            <w:r w:rsidR="001B52C3" w:rsidRPr="00AA583C">
              <w:rPr>
                <w:szCs w:val="21"/>
              </w:rPr>
              <w:t>.</w:t>
            </w:r>
            <w:r w:rsidR="001B52C3" w:rsidRPr="00AA583C">
              <w:rPr>
                <w:szCs w:val="21"/>
              </w:rPr>
              <w:t>実習を行う施設の医療に関する安全管理のための体制</w:t>
            </w:r>
          </w:p>
          <w:p w14:paraId="35BF6F83" w14:textId="77777777" w:rsidR="001B52C3" w:rsidRPr="007760A2" w:rsidRDefault="001B52C3" w:rsidP="001B52C3">
            <w:pPr>
              <w:rPr>
                <w:sz w:val="22"/>
                <w:szCs w:val="22"/>
              </w:rPr>
            </w:pPr>
          </w:p>
          <w:p w14:paraId="0C25B75B" w14:textId="77777777" w:rsidR="001B52C3" w:rsidRPr="007760A2" w:rsidRDefault="001B52C3" w:rsidP="001B52C3">
            <w:pPr>
              <w:rPr>
                <w:sz w:val="22"/>
                <w:szCs w:val="22"/>
              </w:rPr>
            </w:pPr>
          </w:p>
        </w:tc>
        <w:tc>
          <w:tcPr>
            <w:tcW w:w="2126" w:type="dxa"/>
            <w:vAlign w:val="center"/>
          </w:tcPr>
          <w:p w14:paraId="1DF7CB78" w14:textId="34F38134" w:rsidR="001B52C3" w:rsidRPr="00B76746" w:rsidRDefault="001B52C3" w:rsidP="001B52C3">
            <w:pPr>
              <w:tabs>
                <w:tab w:val="left" w:pos="630"/>
              </w:tabs>
              <w:rPr>
                <w:szCs w:val="21"/>
              </w:rPr>
            </w:pPr>
            <w:r w:rsidRPr="00B76746">
              <w:rPr>
                <w:szCs w:val="21"/>
              </w:rPr>
              <w:t>医師の臨床研修病院の指定の有無</w:t>
            </w:r>
          </w:p>
        </w:tc>
        <w:tc>
          <w:tcPr>
            <w:tcW w:w="2032" w:type="dxa"/>
            <w:tcBorders>
              <w:bottom w:val="dashed" w:sz="4" w:space="0" w:color="auto"/>
            </w:tcBorders>
            <w:vAlign w:val="center"/>
          </w:tcPr>
          <w:p w14:paraId="45FCD761" w14:textId="56A311FA" w:rsidR="001B52C3" w:rsidRPr="001B52C3" w:rsidRDefault="001B52C3" w:rsidP="001B52C3">
            <w:pPr>
              <w:tabs>
                <w:tab w:val="left" w:pos="630"/>
              </w:tabs>
              <w:jc w:val="center"/>
              <w:rPr>
                <w:szCs w:val="21"/>
              </w:rPr>
            </w:pPr>
            <w:r w:rsidRPr="001B52C3">
              <w:rPr>
                <w:rFonts w:hint="eastAsia"/>
                <w:szCs w:val="21"/>
              </w:rPr>
              <w:t>有　・　無</w:t>
            </w:r>
          </w:p>
        </w:tc>
        <w:tc>
          <w:tcPr>
            <w:tcW w:w="2032" w:type="dxa"/>
            <w:gridSpan w:val="2"/>
            <w:tcBorders>
              <w:bottom w:val="dashed" w:sz="4" w:space="0" w:color="auto"/>
            </w:tcBorders>
            <w:vAlign w:val="center"/>
          </w:tcPr>
          <w:p w14:paraId="0FDF78B0" w14:textId="0113571D" w:rsidR="001B52C3" w:rsidRPr="001B52C3" w:rsidRDefault="001B52C3" w:rsidP="001B52C3">
            <w:pPr>
              <w:tabs>
                <w:tab w:val="left" w:pos="630"/>
              </w:tabs>
              <w:rPr>
                <w:szCs w:val="21"/>
              </w:rPr>
            </w:pPr>
            <w:r w:rsidRPr="001B52C3">
              <w:rPr>
                <w:rFonts w:hint="eastAsia"/>
                <w:szCs w:val="21"/>
              </w:rPr>
              <w:t>特定機能病院の</w:t>
            </w:r>
            <w:r>
              <w:rPr>
                <w:rFonts w:hint="eastAsia"/>
                <w:szCs w:val="21"/>
              </w:rPr>
              <w:t xml:space="preserve">　</w:t>
            </w:r>
            <w:r w:rsidRPr="001B52C3">
              <w:rPr>
                <w:rFonts w:hint="eastAsia"/>
                <w:szCs w:val="21"/>
              </w:rPr>
              <w:t>承認の有無</w:t>
            </w:r>
          </w:p>
        </w:tc>
        <w:tc>
          <w:tcPr>
            <w:tcW w:w="2033" w:type="dxa"/>
            <w:tcBorders>
              <w:bottom w:val="dashed" w:sz="4" w:space="0" w:color="auto"/>
            </w:tcBorders>
            <w:vAlign w:val="center"/>
          </w:tcPr>
          <w:p w14:paraId="464570EB" w14:textId="43B39358" w:rsidR="001B52C3" w:rsidRPr="001B52C3" w:rsidRDefault="001B52C3" w:rsidP="001B52C3">
            <w:pPr>
              <w:tabs>
                <w:tab w:val="left" w:pos="630"/>
              </w:tabs>
              <w:jc w:val="center"/>
              <w:rPr>
                <w:szCs w:val="21"/>
              </w:rPr>
            </w:pPr>
            <w:r w:rsidRPr="001B52C3">
              <w:rPr>
                <w:rFonts w:hint="eastAsia"/>
                <w:szCs w:val="21"/>
              </w:rPr>
              <w:t>有　・　無</w:t>
            </w:r>
          </w:p>
        </w:tc>
      </w:tr>
      <w:tr w:rsidR="001B52C3" w:rsidRPr="007760A2" w14:paraId="1F150092" w14:textId="77777777" w:rsidTr="00B47A14">
        <w:trPr>
          <w:trHeight w:val="326"/>
        </w:trPr>
        <w:tc>
          <w:tcPr>
            <w:tcW w:w="1952" w:type="dxa"/>
            <w:vMerge/>
          </w:tcPr>
          <w:p w14:paraId="361ED266" w14:textId="77777777" w:rsidR="001B52C3" w:rsidRDefault="001B52C3" w:rsidP="001B52C3">
            <w:pPr>
              <w:rPr>
                <w:rFonts w:ascii="ＭＳ ゴシック" w:eastAsia="ＭＳ ゴシック" w:hAnsi="ＭＳ ゴシック"/>
                <w:sz w:val="22"/>
                <w:szCs w:val="22"/>
              </w:rPr>
            </w:pPr>
          </w:p>
        </w:tc>
        <w:tc>
          <w:tcPr>
            <w:tcW w:w="2126" w:type="dxa"/>
            <w:vMerge w:val="restart"/>
          </w:tcPr>
          <w:p w14:paraId="577A71C3" w14:textId="2FE8B777" w:rsidR="001B52C3" w:rsidRPr="00B76746" w:rsidRDefault="001B52C3" w:rsidP="001B52C3">
            <w:pPr>
              <w:tabs>
                <w:tab w:val="left" w:pos="630"/>
              </w:tabs>
              <w:rPr>
                <w:szCs w:val="21"/>
              </w:rPr>
            </w:pPr>
            <w:r w:rsidRPr="00B76746">
              <w:rPr>
                <w:szCs w:val="21"/>
              </w:rPr>
              <w:t>実習に係る安全管理に関する組織の設置状況</w:t>
            </w:r>
          </w:p>
        </w:tc>
        <w:tc>
          <w:tcPr>
            <w:tcW w:w="6097" w:type="dxa"/>
            <w:gridSpan w:val="4"/>
            <w:tcBorders>
              <w:bottom w:val="dashed" w:sz="4" w:space="0" w:color="auto"/>
            </w:tcBorders>
          </w:tcPr>
          <w:p w14:paraId="0F6B3676" w14:textId="7E7F84A6" w:rsidR="001B52C3" w:rsidRPr="007760A2" w:rsidRDefault="001B52C3" w:rsidP="001B52C3">
            <w:pPr>
              <w:tabs>
                <w:tab w:val="left" w:pos="630"/>
              </w:tabs>
              <w:rPr>
                <w:sz w:val="22"/>
                <w:szCs w:val="22"/>
              </w:rPr>
            </w:pPr>
            <w:r w:rsidRPr="007760A2">
              <w:rPr>
                <w:sz w:val="22"/>
                <w:szCs w:val="22"/>
              </w:rPr>
              <w:t>組織の構成員の人数</w:t>
            </w:r>
          </w:p>
        </w:tc>
      </w:tr>
      <w:tr w:rsidR="001B52C3" w:rsidRPr="007760A2" w14:paraId="2400BDB4" w14:textId="77777777" w:rsidTr="00635D97">
        <w:trPr>
          <w:trHeight w:val="402"/>
        </w:trPr>
        <w:tc>
          <w:tcPr>
            <w:tcW w:w="1952" w:type="dxa"/>
            <w:vMerge/>
          </w:tcPr>
          <w:p w14:paraId="1C7CFADB" w14:textId="77777777" w:rsidR="001B52C3" w:rsidRPr="007760A2" w:rsidRDefault="001B52C3" w:rsidP="001B52C3">
            <w:pPr>
              <w:rPr>
                <w:sz w:val="22"/>
                <w:szCs w:val="22"/>
              </w:rPr>
            </w:pPr>
          </w:p>
        </w:tc>
        <w:tc>
          <w:tcPr>
            <w:tcW w:w="2126" w:type="dxa"/>
            <w:vMerge/>
          </w:tcPr>
          <w:p w14:paraId="01B059BC" w14:textId="77777777" w:rsidR="001B52C3" w:rsidRPr="007760A2" w:rsidRDefault="001B52C3" w:rsidP="001B52C3">
            <w:pPr>
              <w:tabs>
                <w:tab w:val="left" w:pos="630"/>
              </w:tabs>
              <w:rPr>
                <w:sz w:val="22"/>
                <w:szCs w:val="22"/>
              </w:rPr>
            </w:pPr>
          </w:p>
        </w:tc>
        <w:tc>
          <w:tcPr>
            <w:tcW w:w="3122" w:type="dxa"/>
            <w:gridSpan w:val="2"/>
            <w:tcBorders>
              <w:top w:val="dotted" w:sz="4" w:space="0" w:color="auto"/>
              <w:bottom w:val="dashed" w:sz="4" w:space="0" w:color="auto"/>
              <w:right w:val="dashed" w:sz="4" w:space="0" w:color="auto"/>
            </w:tcBorders>
            <w:vAlign w:val="center"/>
          </w:tcPr>
          <w:p w14:paraId="656F4149" w14:textId="21797B8F" w:rsidR="001B52C3" w:rsidRPr="00320A0D" w:rsidRDefault="001B52C3" w:rsidP="001B52C3">
            <w:pPr>
              <w:tabs>
                <w:tab w:val="left" w:pos="630"/>
              </w:tabs>
              <w:rPr>
                <w:szCs w:val="21"/>
              </w:rPr>
            </w:pPr>
            <w:r w:rsidRPr="00320A0D">
              <w:rPr>
                <w:rFonts w:hint="eastAsia"/>
                <w:szCs w:val="21"/>
              </w:rPr>
              <w:t>実習を行う施設の責任者</w:t>
            </w:r>
          </w:p>
          <w:p w14:paraId="78286C01" w14:textId="7B7AE539" w:rsidR="001B52C3" w:rsidRPr="00320A0D" w:rsidRDefault="001B52C3" w:rsidP="001B52C3">
            <w:pPr>
              <w:tabs>
                <w:tab w:val="left" w:pos="630"/>
              </w:tabs>
              <w:rPr>
                <w:szCs w:val="21"/>
              </w:rPr>
            </w:pPr>
            <w:r w:rsidRPr="00320A0D">
              <w:rPr>
                <w:szCs w:val="21"/>
              </w:rPr>
              <w:t>（　　）</w:t>
            </w:r>
            <w:r w:rsidRPr="00320A0D">
              <w:rPr>
                <w:rFonts w:hint="eastAsia"/>
                <w:szCs w:val="21"/>
              </w:rPr>
              <w:t>人</w:t>
            </w:r>
          </w:p>
        </w:tc>
        <w:tc>
          <w:tcPr>
            <w:tcW w:w="2975" w:type="dxa"/>
            <w:gridSpan w:val="2"/>
            <w:tcBorders>
              <w:top w:val="dashed" w:sz="4" w:space="0" w:color="auto"/>
              <w:left w:val="dashed" w:sz="4" w:space="0" w:color="auto"/>
              <w:bottom w:val="dashed" w:sz="4" w:space="0" w:color="auto"/>
            </w:tcBorders>
            <w:vAlign w:val="center"/>
          </w:tcPr>
          <w:p w14:paraId="41C45514" w14:textId="49A3A74D" w:rsidR="001B52C3" w:rsidRPr="00320A0D" w:rsidRDefault="001B52C3" w:rsidP="001B52C3">
            <w:pPr>
              <w:tabs>
                <w:tab w:val="left" w:pos="630"/>
              </w:tabs>
              <w:rPr>
                <w:szCs w:val="21"/>
              </w:rPr>
            </w:pPr>
            <w:r>
              <w:rPr>
                <w:rFonts w:hint="eastAsia"/>
                <w:szCs w:val="21"/>
              </w:rPr>
              <w:t>医師である指導者</w:t>
            </w:r>
            <w:r w:rsidRPr="00320A0D">
              <w:rPr>
                <w:szCs w:val="21"/>
              </w:rPr>
              <w:t>（　　）</w:t>
            </w:r>
            <w:r>
              <w:rPr>
                <w:rFonts w:hint="eastAsia"/>
                <w:szCs w:val="21"/>
              </w:rPr>
              <w:t>人</w:t>
            </w:r>
          </w:p>
        </w:tc>
      </w:tr>
      <w:tr w:rsidR="001B52C3" w:rsidRPr="007760A2" w14:paraId="273A9F83" w14:textId="77777777" w:rsidTr="00635D97">
        <w:trPr>
          <w:trHeight w:val="402"/>
        </w:trPr>
        <w:tc>
          <w:tcPr>
            <w:tcW w:w="1952" w:type="dxa"/>
            <w:vMerge/>
          </w:tcPr>
          <w:p w14:paraId="4B7A6946" w14:textId="77777777" w:rsidR="001B52C3" w:rsidRPr="007760A2" w:rsidRDefault="001B52C3" w:rsidP="001B52C3">
            <w:pPr>
              <w:rPr>
                <w:sz w:val="22"/>
                <w:szCs w:val="22"/>
              </w:rPr>
            </w:pPr>
          </w:p>
        </w:tc>
        <w:tc>
          <w:tcPr>
            <w:tcW w:w="2126" w:type="dxa"/>
            <w:vMerge/>
          </w:tcPr>
          <w:p w14:paraId="322575D3" w14:textId="77777777" w:rsidR="001B52C3" w:rsidRPr="007760A2" w:rsidRDefault="001B52C3" w:rsidP="001B52C3">
            <w:pPr>
              <w:tabs>
                <w:tab w:val="left" w:pos="630"/>
              </w:tabs>
              <w:rPr>
                <w:sz w:val="22"/>
                <w:szCs w:val="22"/>
              </w:rPr>
            </w:pPr>
          </w:p>
        </w:tc>
        <w:tc>
          <w:tcPr>
            <w:tcW w:w="3122" w:type="dxa"/>
            <w:gridSpan w:val="2"/>
            <w:tcBorders>
              <w:top w:val="dashed" w:sz="4" w:space="0" w:color="auto"/>
              <w:bottom w:val="dashed" w:sz="4" w:space="0" w:color="auto"/>
              <w:right w:val="dashed" w:sz="4" w:space="0" w:color="auto"/>
            </w:tcBorders>
            <w:vAlign w:val="center"/>
          </w:tcPr>
          <w:p w14:paraId="6225FFDC" w14:textId="0A8B964E" w:rsidR="001B52C3" w:rsidRPr="00320A0D" w:rsidRDefault="001B52C3" w:rsidP="001B52C3">
            <w:pPr>
              <w:tabs>
                <w:tab w:val="left" w:pos="630"/>
              </w:tabs>
              <w:rPr>
                <w:szCs w:val="21"/>
              </w:rPr>
            </w:pPr>
            <w:r w:rsidRPr="00320A0D">
              <w:rPr>
                <w:rFonts w:hint="eastAsia"/>
                <w:szCs w:val="21"/>
              </w:rPr>
              <w:t>関係各部門の責任者</w:t>
            </w:r>
            <w:r w:rsidRPr="00320A0D">
              <w:rPr>
                <w:szCs w:val="21"/>
              </w:rPr>
              <w:t>（　　）</w:t>
            </w:r>
            <w:r>
              <w:rPr>
                <w:rFonts w:hint="eastAsia"/>
                <w:szCs w:val="21"/>
              </w:rPr>
              <w:t>人</w:t>
            </w:r>
          </w:p>
        </w:tc>
        <w:tc>
          <w:tcPr>
            <w:tcW w:w="2975" w:type="dxa"/>
            <w:gridSpan w:val="2"/>
            <w:tcBorders>
              <w:top w:val="dashed" w:sz="4" w:space="0" w:color="auto"/>
              <w:left w:val="dashed" w:sz="4" w:space="0" w:color="auto"/>
              <w:bottom w:val="nil"/>
            </w:tcBorders>
            <w:vAlign w:val="center"/>
          </w:tcPr>
          <w:p w14:paraId="66D57D73" w14:textId="2226AA52" w:rsidR="001B52C3" w:rsidRPr="00320A0D" w:rsidRDefault="001B52C3" w:rsidP="001B52C3">
            <w:pPr>
              <w:tabs>
                <w:tab w:val="left" w:pos="630"/>
              </w:tabs>
              <w:rPr>
                <w:szCs w:val="21"/>
              </w:rPr>
            </w:pPr>
            <w:r w:rsidRPr="00320A0D">
              <w:rPr>
                <w:szCs w:val="21"/>
              </w:rPr>
              <w:t>その他（　　）</w:t>
            </w:r>
            <w:r>
              <w:rPr>
                <w:rFonts w:hint="eastAsia"/>
                <w:szCs w:val="21"/>
              </w:rPr>
              <w:t>人</w:t>
            </w:r>
          </w:p>
        </w:tc>
      </w:tr>
      <w:tr w:rsidR="001B52C3" w:rsidRPr="00EF51A6" w14:paraId="009892C2" w14:textId="77777777" w:rsidTr="00635D97">
        <w:trPr>
          <w:trHeight w:val="567"/>
        </w:trPr>
        <w:tc>
          <w:tcPr>
            <w:tcW w:w="1952" w:type="dxa"/>
            <w:vMerge/>
          </w:tcPr>
          <w:p w14:paraId="0F062C4D" w14:textId="77777777" w:rsidR="001B52C3" w:rsidRPr="00EF51A6" w:rsidRDefault="001B52C3" w:rsidP="001B52C3">
            <w:pPr>
              <w:rPr>
                <w:sz w:val="22"/>
                <w:szCs w:val="22"/>
              </w:rPr>
            </w:pPr>
          </w:p>
        </w:tc>
        <w:tc>
          <w:tcPr>
            <w:tcW w:w="2126" w:type="dxa"/>
            <w:vMerge/>
          </w:tcPr>
          <w:p w14:paraId="7ADE32ED" w14:textId="77777777" w:rsidR="001B52C3" w:rsidRPr="00EF51A6" w:rsidRDefault="001B52C3" w:rsidP="001B52C3">
            <w:pPr>
              <w:tabs>
                <w:tab w:val="left" w:pos="630"/>
              </w:tabs>
              <w:rPr>
                <w:sz w:val="22"/>
                <w:szCs w:val="22"/>
              </w:rPr>
            </w:pPr>
          </w:p>
        </w:tc>
        <w:tc>
          <w:tcPr>
            <w:tcW w:w="6097" w:type="dxa"/>
            <w:gridSpan w:val="4"/>
            <w:tcBorders>
              <w:top w:val="dashed" w:sz="4" w:space="0" w:color="auto"/>
            </w:tcBorders>
          </w:tcPr>
          <w:p w14:paraId="02A44F80" w14:textId="1D578DF7" w:rsidR="001B52C3" w:rsidRPr="000141B8" w:rsidRDefault="008B77C2" w:rsidP="001B52C3">
            <w:pPr>
              <w:tabs>
                <w:tab w:val="left" w:pos="630"/>
              </w:tabs>
              <w:rPr>
                <w:szCs w:val="21"/>
              </w:rPr>
            </w:pPr>
            <w:r w:rsidRPr="000141B8">
              <w:rPr>
                <w:szCs w:val="21"/>
              </w:rPr>
              <w:t>＊</w:t>
            </w:r>
            <w:r w:rsidR="001B52C3" w:rsidRPr="000141B8">
              <w:rPr>
                <w:rFonts w:ascii="ＭＳ 明朝" w:hAnsi="ＭＳ 明朝" w:cs="ＭＳ 明朝" w:hint="eastAsia"/>
                <w:szCs w:val="21"/>
              </w:rPr>
              <w:t>①</w:t>
            </w:r>
            <w:r w:rsidR="001B52C3" w:rsidRPr="000141B8">
              <w:rPr>
                <w:szCs w:val="21"/>
              </w:rPr>
              <w:t>を添付してください（様式自由）</w:t>
            </w:r>
          </w:p>
          <w:p w14:paraId="2E2FB378" w14:textId="2CB321BE" w:rsidR="008B77C2" w:rsidRPr="00AA583C" w:rsidRDefault="008B77C2" w:rsidP="001B52C3">
            <w:pPr>
              <w:tabs>
                <w:tab w:val="left" w:pos="630"/>
              </w:tabs>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①</w:t>
            </w:r>
            <w:r w:rsidRPr="00AA583C">
              <w:rPr>
                <w:rFonts w:ascii="ＭＳ Ｐゴシック" w:eastAsia="ＭＳ Ｐゴシック" w:hAnsi="ＭＳ Ｐゴシック"/>
                <w:szCs w:val="21"/>
              </w:rPr>
              <w:t>実習に係る安全管理に関する組織の構成員の一覧</w:t>
            </w:r>
          </w:p>
          <w:p w14:paraId="3954ADB4" w14:textId="7C0774C4" w:rsidR="008B77C2" w:rsidRPr="0007169E" w:rsidRDefault="008B77C2" w:rsidP="0007169E">
            <w:pPr>
              <w:tabs>
                <w:tab w:val="left" w:pos="630"/>
              </w:tabs>
              <w:ind w:firstLineChars="100" w:firstLine="200"/>
              <w:rPr>
                <w:rFonts w:ascii="ＭＳ Ｐゴシック" w:eastAsia="ＭＳ Ｐゴシック" w:hAnsi="ＭＳ Ｐゴシック"/>
                <w:sz w:val="20"/>
                <w:szCs w:val="20"/>
              </w:rPr>
            </w:pPr>
            <w:r w:rsidRPr="000141B8">
              <w:rPr>
                <w:sz w:val="20"/>
                <w:szCs w:val="20"/>
              </w:rPr>
              <w:t>（</w:t>
            </w:r>
            <w:r w:rsidR="001B52C3" w:rsidRPr="000141B8">
              <w:rPr>
                <w:sz w:val="20"/>
                <w:szCs w:val="20"/>
              </w:rPr>
              <w:t>「安全管理に係る組織」および「医療安全管理委員会」の名簿</w:t>
            </w:r>
            <w:r w:rsidRPr="000141B8">
              <w:rPr>
                <w:sz w:val="20"/>
                <w:szCs w:val="20"/>
              </w:rPr>
              <w:t>）</w:t>
            </w:r>
          </w:p>
        </w:tc>
      </w:tr>
      <w:tr w:rsidR="001B52C3" w:rsidRPr="00EF51A6" w14:paraId="26537B4A" w14:textId="77777777" w:rsidTr="00B47A14">
        <w:trPr>
          <w:trHeight w:val="415"/>
        </w:trPr>
        <w:tc>
          <w:tcPr>
            <w:tcW w:w="1952" w:type="dxa"/>
            <w:vMerge/>
          </w:tcPr>
          <w:p w14:paraId="2D0154C8" w14:textId="77777777" w:rsidR="001B52C3" w:rsidRPr="00EF51A6" w:rsidRDefault="001B52C3" w:rsidP="001B52C3">
            <w:pPr>
              <w:tabs>
                <w:tab w:val="left" w:pos="630"/>
              </w:tabs>
              <w:rPr>
                <w:sz w:val="22"/>
                <w:szCs w:val="22"/>
              </w:rPr>
            </w:pPr>
          </w:p>
        </w:tc>
        <w:tc>
          <w:tcPr>
            <w:tcW w:w="2126" w:type="dxa"/>
          </w:tcPr>
          <w:p w14:paraId="271E57B2" w14:textId="77777777" w:rsidR="001B52C3" w:rsidRPr="00B76746" w:rsidRDefault="001B52C3" w:rsidP="001B52C3">
            <w:pPr>
              <w:tabs>
                <w:tab w:val="left" w:pos="630"/>
              </w:tabs>
              <w:rPr>
                <w:szCs w:val="21"/>
              </w:rPr>
            </w:pPr>
            <w:r w:rsidRPr="00B76746">
              <w:rPr>
                <w:szCs w:val="21"/>
              </w:rPr>
              <w:t>実習に係る緊急時の対応に係る手順を記載した文書</w:t>
            </w:r>
          </w:p>
        </w:tc>
        <w:tc>
          <w:tcPr>
            <w:tcW w:w="6097" w:type="dxa"/>
            <w:gridSpan w:val="4"/>
          </w:tcPr>
          <w:p w14:paraId="521715BD" w14:textId="2230F67D" w:rsidR="001B52C3" w:rsidRPr="000141B8" w:rsidRDefault="008B77C2" w:rsidP="001B52C3">
            <w:pPr>
              <w:tabs>
                <w:tab w:val="left" w:pos="630"/>
              </w:tabs>
              <w:rPr>
                <w:szCs w:val="21"/>
              </w:rPr>
            </w:pPr>
            <w:r w:rsidRPr="000141B8">
              <w:rPr>
                <w:szCs w:val="21"/>
              </w:rPr>
              <w:t>＊</w:t>
            </w:r>
            <w:r w:rsidR="001B52C3" w:rsidRPr="000141B8">
              <w:rPr>
                <w:rFonts w:ascii="ＭＳ 明朝" w:hAnsi="ＭＳ 明朝" w:cs="ＭＳ 明朝" w:hint="eastAsia"/>
                <w:szCs w:val="21"/>
              </w:rPr>
              <w:t>②③</w:t>
            </w:r>
            <w:r w:rsidR="001B52C3" w:rsidRPr="000141B8">
              <w:rPr>
                <w:szCs w:val="21"/>
              </w:rPr>
              <w:t>を添付してください（様式自由）</w:t>
            </w:r>
          </w:p>
          <w:p w14:paraId="5AA9D7D7" w14:textId="71454626" w:rsidR="001B52C3" w:rsidRPr="00AA583C" w:rsidRDefault="001B52C3" w:rsidP="001B52C3">
            <w:pPr>
              <w:tabs>
                <w:tab w:val="left" w:pos="630"/>
              </w:tabs>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②</w:t>
            </w:r>
            <w:r w:rsidRPr="00AA583C">
              <w:rPr>
                <w:rFonts w:ascii="ＭＳ Ｐゴシック" w:eastAsia="ＭＳ Ｐゴシック" w:hAnsi="ＭＳ Ｐゴシック"/>
                <w:szCs w:val="21"/>
              </w:rPr>
              <w:t>事故発生時の対応について（</w:t>
            </w:r>
            <w:r w:rsidR="008B77C2" w:rsidRPr="00AA583C">
              <w:rPr>
                <w:rFonts w:ascii="ＭＳ Ｐゴシック" w:eastAsia="ＭＳ Ｐゴシック" w:hAnsi="ＭＳ Ｐゴシック"/>
                <w:szCs w:val="21"/>
              </w:rPr>
              <w:t>対応</w:t>
            </w:r>
            <w:r w:rsidRPr="00AA583C">
              <w:rPr>
                <w:rFonts w:ascii="ＭＳ Ｐゴシック" w:eastAsia="ＭＳ Ｐゴシック" w:hAnsi="ＭＳ Ｐゴシック"/>
                <w:szCs w:val="21"/>
              </w:rPr>
              <w:t>のルート図</w:t>
            </w:r>
            <w:r w:rsidR="00632C08" w:rsidRPr="00AA583C">
              <w:rPr>
                <w:rFonts w:ascii="ＭＳ Ｐゴシック" w:eastAsia="ＭＳ Ｐゴシック" w:hAnsi="ＭＳ Ｐゴシック"/>
                <w:szCs w:val="21"/>
              </w:rPr>
              <w:t xml:space="preserve"> 等</w:t>
            </w:r>
            <w:r w:rsidRPr="00AA583C">
              <w:rPr>
                <w:rFonts w:ascii="ＭＳ Ｐゴシック" w:eastAsia="ＭＳ Ｐゴシック" w:hAnsi="ＭＳ Ｐゴシック"/>
                <w:szCs w:val="21"/>
              </w:rPr>
              <w:t>）</w:t>
            </w:r>
          </w:p>
          <w:p w14:paraId="28D7684F" w14:textId="77777777" w:rsidR="001B52C3" w:rsidRPr="00AA583C" w:rsidRDefault="001B52C3" w:rsidP="001B52C3">
            <w:pPr>
              <w:tabs>
                <w:tab w:val="left" w:pos="630"/>
              </w:tabs>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③</w:t>
            </w:r>
            <w:r w:rsidRPr="00AA583C">
              <w:rPr>
                <w:rFonts w:ascii="ＭＳ Ｐゴシック" w:eastAsia="ＭＳ Ｐゴシック" w:hAnsi="ＭＳ Ｐゴシック"/>
                <w:szCs w:val="21"/>
              </w:rPr>
              <w:t>医療安全管理委員会規程、医療安全管理指針 等</w:t>
            </w:r>
          </w:p>
          <w:p w14:paraId="40CA2753" w14:textId="44F93256" w:rsidR="008B77C2" w:rsidRPr="000141B8" w:rsidRDefault="008B77C2" w:rsidP="000141B8">
            <w:pPr>
              <w:tabs>
                <w:tab w:val="left" w:pos="630"/>
              </w:tabs>
              <w:ind w:left="180" w:hangingChars="100" w:hanging="180"/>
              <w:rPr>
                <w:sz w:val="18"/>
                <w:szCs w:val="18"/>
              </w:rPr>
            </w:pPr>
            <w:r w:rsidRPr="000141B8">
              <w:rPr>
                <w:rFonts w:ascii="ＭＳ 明朝" w:hAnsi="ＭＳ 明朝" w:cs="ＭＳ 明朝" w:hint="eastAsia"/>
                <w:sz w:val="18"/>
                <w:szCs w:val="18"/>
              </w:rPr>
              <w:t>※</w:t>
            </w:r>
            <w:r w:rsidRPr="000141B8">
              <w:rPr>
                <w:sz w:val="18"/>
                <w:szCs w:val="18"/>
              </w:rPr>
              <w:t>緊急時の対応が「医療安全マニュアルに準じる」等、他の資料を確認しないとわからない場合は、資料の該当ページも添付してください。</w:t>
            </w:r>
          </w:p>
        </w:tc>
      </w:tr>
      <w:tr w:rsidR="001B52C3" w:rsidRPr="00EF51A6" w14:paraId="3EE4D007" w14:textId="77777777" w:rsidTr="00B47A14">
        <w:trPr>
          <w:trHeight w:val="303"/>
        </w:trPr>
        <w:tc>
          <w:tcPr>
            <w:tcW w:w="1952" w:type="dxa"/>
            <w:vMerge/>
          </w:tcPr>
          <w:p w14:paraId="6BAD7B14" w14:textId="77777777" w:rsidR="001B52C3" w:rsidRPr="00EF51A6" w:rsidRDefault="001B52C3" w:rsidP="001B52C3">
            <w:pPr>
              <w:tabs>
                <w:tab w:val="left" w:pos="630"/>
              </w:tabs>
              <w:rPr>
                <w:sz w:val="22"/>
                <w:szCs w:val="22"/>
              </w:rPr>
            </w:pPr>
          </w:p>
        </w:tc>
        <w:tc>
          <w:tcPr>
            <w:tcW w:w="2126" w:type="dxa"/>
            <w:vMerge w:val="restart"/>
          </w:tcPr>
          <w:p w14:paraId="7957AD1E" w14:textId="77777777" w:rsidR="001B52C3" w:rsidRPr="00B76746" w:rsidRDefault="001B52C3" w:rsidP="001B52C3">
            <w:pPr>
              <w:tabs>
                <w:tab w:val="left" w:pos="630"/>
              </w:tabs>
              <w:rPr>
                <w:szCs w:val="21"/>
              </w:rPr>
            </w:pPr>
            <w:r w:rsidRPr="00B76746">
              <w:rPr>
                <w:szCs w:val="21"/>
              </w:rPr>
              <w:t>実習に係る患者からの相談に応じる体制の確保状況</w:t>
            </w:r>
          </w:p>
        </w:tc>
        <w:tc>
          <w:tcPr>
            <w:tcW w:w="6097" w:type="dxa"/>
            <w:gridSpan w:val="4"/>
            <w:tcBorders>
              <w:bottom w:val="dashed" w:sz="4" w:space="0" w:color="auto"/>
            </w:tcBorders>
          </w:tcPr>
          <w:p w14:paraId="339945AB" w14:textId="2DB6A4BB" w:rsidR="001B52C3" w:rsidRPr="000141B8" w:rsidRDefault="000141B8" w:rsidP="001B52C3">
            <w:pPr>
              <w:tabs>
                <w:tab w:val="left" w:pos="630"/>
              </w:tabs>
              <w:rPr>
                <w:szCs w:val="21"/>
              </w:rPr>
            </w:pPr>
            <w:r w:rsidRPr="000141B8">
              <w:rPr>
                <w:szCs w:val="21"/>
              </w:rPr>
              <w:t>＊</w:t>
            </w:r>
            <w:r w:rsidR="001B52C3" w:rsidRPr="000141B8">
              <w:rPr>
                <w:rFonts w:ascii="ＭＳ 明朝" w:hAnsi="ＭＳ 明朝" w:cs="ＭＳ 明朝" w:hint="eastAsia"/>
                <w:szCs w:val="21"/>
              </w:rPr>
              <w:t>④</w:t>
            </w:r>
            <w:r w:rsidRPr="000141B8">
              <w:rPr>
                <w:szCs w:val="21"/>
              </w:rPr>
              <w:t>～</w:t>
            </w:r>
            <w:r w:rsidRPr="000141B8">
              <w:rPr>
                <w:rFonts w:ascii="ＭＳ 明朝" w:hAnsi="ＭＳ 明朝" w:cs="ＭＳ 明朝" w:hint="eastAsia"/>
                <w:szCs w:val="21"/>
              </w:rPr>
              <w:t>⑩</w:t>
            </w:r>
            <w:r w:rsidR="001B52C3" w:rsidRPr="000141B8">
              <w:rPr>
                <w:szCs w:val="21"/>
              </w:rPr>
              <w:t>を添付してください（様式自由）</w:t>
            </w:r>
          </w:p>
          <w:p w14:paraId="1A128F02" w14:textId="4CEA6C67" w:rsidR="001B52C3" w:rsidRPr="00AA583C" w:rsidRDefault="001B52C3" w:rsidP="0007169E">
            <w:pPr>
              <w:tabs>
                <w:tab w:val="left" w:pos="630"/>
              </w:tabs>
              <w:ind w:left="210" w:hangingChars="100" w:hanging="210"/>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④</w:t>
            </w:r>
            <w:bookmarkStart w:id="1" w:name="_Hlk154163922"/>
            <w:r w:rsidR="008B77C2" w:rsidRPr="00AA583C">
              <w:rPr>
                <w:rFonts w:ascii="ＭＳ Ｐゴシック" w:eastAsia="ＭＳ Ｐゴシック" w:hAnsi="ＭＳ Ｐゴシック"/>
                <w:szCs w:val="21"/>
              </w:rPr>
              <w:t>実習に係る</w:t>
            </w:r>
            <w:r w:rsidRPr="00AA583C">
              <w:rPr>
                <w:rFonts w:ascii="ＭＳ Ｐゴシック" w:eastAsia="ＭＳ Ｐゴシック" w:hAnsi="ＭＳ Ｐゴシック"/>
                <w:szCs w:val="21"/>
              </w:rPr>
              <w:t>患者からの相談に応じる体制</w:t>
            </w:r>
            <w:r w:rsidR="008B77C2" w:rsidRPr="00AA583C">
              <w:rPr>
                <w:rFonts w:ascii="ＭＳ Ｐゴシック" w:eastAsia="ＭＳ Ｐゴシック" w:hAnsi="ＭＳ Ｐゴシック"/>
                <w:szCs w:val="21"/>
              </w:rPr>
              <w:t>、対応</w:t>
            </w:r>
            <w:r w:rsidR="00AF6B74">
              <w:rPr>
                <w:rFonts w:ascii="ＭＳ Ｐゴシック" w:eastAsia="ＭＳ Ｐゴシック" w:hAnsi="ＭＳ Ｐゴシック" w:hint="eastAsia"/>
                <w:szCs w:val="21"/>
              </w:rPr>
              <w:t>の流れ</w:t>
            </w:r>
            <w:r w:rsidR="008B77C2" w:rsidRPr="00AA583C">
              <w:rPr>
                <w:rFonts w:ascii="ＭＳ Ｐゴシック" w:eastAsia="ＭＳ Ｐゴシック" w:hAnsi="ＭＳ Ｐゴシック"/>
                <w:szCs w:val="21"/>
              </w:rPr>
              <w:t>がわかる文書</w:t>
            </w:r>
            <w:r w:rsidRPr="00AA583C">
              <w:rPr>
                <w:rFonts w:ascii="ＭＳ Ｐゴシック" w:eastAsia="ＭＳ Ｐゴシック" w:hAnsi="ＭＳ Ｐゴシック"/>
                <w:szCs w:val="21"/>
              </w:rPr>
              <w:t>（</w:t>
            </w:r>
            <w:r w:rsidR="002E18BC" w:rsidRPr="00AA583C">
              <w:rPr>
                <w:rFonts w:ascii="ＭＳ Ｐゴシック" w:eastAsia="ＭＳ Ｐゴシック" w:hAnsi="ＭＳ Ｐゴシック"/>
                <w:szCs w:val="21"/>
              </w:rPr>
              <w:t>対応</w:t>
            </w:r>
            <w:r w:rsidRPr="00AA583C">
              <w:rPr>
                <w:rFonts w:ascii="ＭＳ Ｐゴシック" w:eastAsia="ＭＳ Ｐゴシック" w:hAnsi="ＭＳ Ｐゴシック"/>
                <w:szCs w:val="21"/>
              </w:rPr>
              <w:t>のルート図）</w:t>
            </w:r>
            <w:bookmarkEnd w:id="1"/>
          </w:p>
          <w:p w14:paraId="6D82D20C" w14:textId="4BDEBB3E" w:rsidR="002E18BC" w:rsidRPr="00AA583C" w:rsidRDefault="0007169E" w:rsidP="0007169E">
            <w:pPr>
              <w:tabs>
                <w:tab w:val="left" w:pos="630"/>
              </w:tabs>
              <w:ind w:left="210" w:hangingChars="100" w:hanging="210"/>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⑤</w:t>
            </w:r>
            <w:r w:rsidR="00AC781F" w:rsidRPr="00AA583C">
              <w:rPr>
                <w:rFonts w:ascii="ＭＳ Ｐゴシック" w:eastAsia="ＭＳ Ｐゴシック" w:hAnsi="ＭＳ Ｐゴシック"/>
                <w:szCs w:val="21"/>
              </w:rPr>
              <w:t>医療の安全に関する相談に応じる窓口を周知するための掲示物（ポスター、チラシ）の写し</w:t>
            </w:r>
          </w:p>
          <w:p w14:paraId="43CEE696" w14:textId="23E5BE4C" w:rsidR="0007169E" w:rsidRPr="00AA583C" w:rsidRDefault="0007169E" w:rsidP="00A17B97">
            <w:pPr>
              <w:tabs>
                <w:tab w:val="left" w:pos="630"/>
              </w:tabs>
              <w:ind w:left="210" w:hangingChars="100" w:hanging="210"/>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⑥</w:t>
            </w:r>
            <w:r w:rsidRPr="00AA583C">
              <w:rPr>
                <w:rFonts w:ascii="ＭＳ Ｐゴシック" w:eastAsia="ＭＳ Ｐゴシック" w:hAnsi="ＭＳ Ｐゴシック"/>
                <w:szCs w:val="21"/>
              </w:rPr>
              <w:t>医療の安全に関する相談に応じる窓口を周知するための掲示物の掲示状況がわかる写真</w:t>
            </w:r>
          </w:p>
          <w:p w14:paraId="6BC8902E" w14:textId="1D91122C" w:rsidR="00A17B97" w:rsidRPr="00AA583C" w:rsidRDefault="00A17B97" w:rsidP="00A17B97">
            <w:pPr>
              <w:tabs>
                <w:tab w:val="left" w:pos="630"/>
              </w:tabs>
              <w:ind w:left="210" w:hangingChars="100" w:hanging="210"/>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⑦</w:t>
            </w:r>
            <w:r w:rsidRPr="00AA583C">
              <w:rPr>
                <w:rFonts w:ascii="ＭＳ Ｐゴシック" w:eastAsia="ＭＳ Ｐゴシック" w:hAnsi="ＭＳ Ｐゴシック"/>
                <w:szCs w:val="21"/>
              </w:rPr>
              <w:t>掲示物の掲示場所、相談窓口の場所を図示したフロア図</w:t>
            </w:r>
          </w:p>
          <w:p w14:paraId="0E821563" w14:textId="71E15062" w:rsidR="00A17B97" w:rsidRPr="00AA583C" w:rsidRDefault="00A17B97" w:rsidP="00A17B97">
            <w:pPr>
              <w:tabs>
                <w:tab w:val="left" w:pos="630"/>
              </w:tabs>
              <w:ind w:left="210" w:hangingChars="100" w:hanging="210"/>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⑧</w:t>
            </w:r>
            <w:r w:rsidRPr="00AA583C">
              <w:rPr>
                <w:rFonts w:ascii="ＭＳ Ｐゴシック" w:eastAsia="ＭＳ Ｐゴシック" w:hAnsi="ＭＳ Ｐゴシック"/>
                <w:szCs w:val="21"/>
              </w:rPr>
              <w:t>患者相談窓口の場所の様子がわかる写真</w:t>
            </w:r>
            <w:r w:rsidR="000141B8" w:rsidRPr="00AA583C">
              <w:rPr>
                <w:rFonts w:ascii="ＭＳ Ｐゴシック" w:eastAsia="ＭＳ Ｐゴシック" w:hAnsi="ＭＳ Ｐゴシック" w:hint="eastAsia"/>
                <w:szCs w:val="21"/>
              </w:rPr>
              <w:t>（周囲の様子を含む）</w:t>
            </w:r>
          </w:p>
          <w:p w14:paraId="32329739" w14:textId="2A9D17A5" w:rsidR="00A17B97" w:rsidRPr="00AA583C" w:rsidRDefault="00A17B97" w:rsidP="00A17B97">
            <w:pPr>
              <w:tabs>
                <w:tab w:val="left" w:pos="630"/>
              </w:tabs>
              <w:ind w:left="210" w:hangingChars="100" w:hanging="210"/>
              <w:rPr>
                <w:rFonts w:ascii="ＭＳ Ｐゴシック" w:eastAsia="ＭＳ Ｐゴシック" w:hAnsi="ＭＳ Ｐゴシック"/>
                <w:szCs w:val="21"/>
              </w:rPr>
            </w:pPr>
            <w:r w:rsidRPr="00AA583C">
              <w:rPr>
                <w:rFonts w:ascii="ＭＳ Ｐゴシック" w:eastAsia="ＭＳ Ｐゴシック" w:hAnsi="ＭＳ Ｐゴシック" w:cs="ＭＳ 明朝" w:hint="eastAsia"/>
                <w:szCs w:val="21"/>
              </w:rPr>
              <w:t>⑨</w:t>
            </w:r>
            <w:r w:rsidRPr="00AA583C">
              <w:rPr>
                <w:rFonts w:ascii="ＭＳ Ｐゴシック" w:eastAsia="ＭＳ Ｐゴシック" w:hAnsi="ＭＳ Ｐゴシック"/>
                <w:szCs w:val="21"/>
              </w:rPr>
              <w:t>患者相談窓口の写真</w:t>
            </w:r>
          </w:p>
          <w:p w14:paraId="36E0A1A7" w14:textId="5CFC69E5" w:rsidR="009D1617" w:rsidRPr="000141B8" w:rsidRDefault="00A17B97" w:rsidP="00A17B97">
            <w:pPr>
              <w:tabs>
                <w:tab w:val="left" w:pos="630"/>
              </w:tabs>
              <w:ind w:left="210" w:hangingChars="100" w:hanging="210"/>
              <w:rPr>
                <w:szCs w:val="21"/>
              </w:rPr>
            </w:pPr>
            <w:r w:rsidRPr="00AA583C">
              <w:rPr>
                <w:rFonts w:ascii="ＭＳ Ｐゴシック" w:eastAsia="ＭＳ Ｐゴシック" w:hAnsi="ＭＳ Ｐゴシック" w:cs="ＭＳ 明朝" w:hint="eastAsia"/>
                <w:szCs w:val="21"/>
              </w:rPr>
              <w:t>⑩</w:t>
            </w:r>
            <w:r w:rsidR="00AF6B74">
              <w:rPr>
                <w:rFonts w:ascii="ＭＳ Ｐゴシック" w:eastAsia="ＭＳ Ｐゴシック" w:hAnsi="ＭＳ Ｐゴシック" w:cs="ＭＳ 明朝" w:hint="eastAsia"/>
                <w:szCs w:val="21"/>
              </w:rPr>
              <w:t>医療の安全に関する</w:t>
            </w:r>
            <w:r w:rsidRPr="00AA583C">
              <w:rPr>
                <w:rFonts w:ascii="ＭＳ Ｐゴシック" w:eastAsia="ＭＳ Ｐゴシック" w:hAnsi="ＭＳ Ｐゴシック"/>
                <w:szCs w:val="21"/>
              </w:rPr>
              <w:t>相談に応じる場所の写真</w:t>
            </w:r>
          </w:p>
          <w:p w14:paraId="3D5F9C1E" w14:textId="4150C70C" w:rsidR="001B52C3" w:rsidRPr="000141B8" w:rsidRDefault="001B52C3" w:rsidP="001B52C3">
            <w:pPr>
              <w:tabs>
                <w:tab w:val="left" w:pos="630"/>
              </w:tabs>
              <w:rPr>
                <w:sz w:val="20"/>
                <w:szCs w:val="20"/>
              </w:rPr>
            </w:pPr>
            <w:r w:rsidRPr="000141B8">
              <w:rPr>
                <w:sz w:val="20"/>
                <w:szCs w:val="20"/>
              </w:rPr>
              <w:t>（留意事項）</w:t>
            </w:r>
          </w:p>
          <w:p w14:paraId="78B9029B" w14:textId="77777777" w:rsidR="001B52C3" w:rsidRPr="000141B8" w:rsidRDefault="001B52C3" w:rsidP="001B52C3">
            <w:pPr>
              <w:tabs>
                <w:tab w:val="left" w:pos="630"/>
              </w:tabs>
              <w:rPr>
                <w:sz w:val="20"/>
                <w:szCs w:val="20"/>
              </w:rPr>
            </w:pPr>
            <w:r w:rsidRPr="000141B8">
              <w:rPr>
                <w:sz w:val="20"/>
                <w:szCs w:val="20"/>
              </w:rPr>
              <w:t>・当該掲示物に、窓口で対応する事項が示されているか。</w:t>
            </w:r>
          </w:p>
          <w:p w14:paraId="6CA5F76E" w14:textId="77777777" w:rsidR="001B52C3" w:rsidRPr="000141B8" w:rsidRDefault="001B52C3" w:rsidP="001B52C3">
            <w:pPr>
              <w:tabs>
                <w:tab w:val="left" w:pos="630"/>
              </w:tabs>
              <w:ind w:firstLineChars="100" w:firstLine="200"/>
              <w:rPr>
                <w:sz w:val="20"/>
                <w:szCs w:val="20"/>
              </w:rPr>
            </w:pPr>
            <w:r w:rsidRPr="000141B8">
              <w:rPr>
                <w:sz w:val="20"/>
                <w:szCs w:val="20"/>
              </w:rPr>
              <w:t>また、その事項に「医療安全」があるか。</w:t>
            </w:r>
          </w:p>
          <w:p w14:paraId="73232047" w14:textId="77777777" w:rsidR="001B52C3" w:rsidRPr="000141B8" w:rsidRDefault="001B52C3" w:rsidP="001B52C3">
            <w:pPr>
              <w:tabs>
                <w:tab w:val="left" w:pos="630"/>
              </w:tabs>
              <w:ind w:left="200" w:hangingChars="100" w:hanging="200"/>
              <w:rPr>
                <w:sz w:val="20"/>
                <w:szCs w:val="20"/>
              </w:rPr>
            </w:pPr>
            <w:r w:rsidRPr="000141B8">
              <w:rPr>
                <w:sz w:val="20"/>
                <w:szCs w:val="20"/>
              </w:rPr>
              <w:t>・当該掲示物の掲示場所及び窓口の場所を示す書類が提出されているか（見取り図等）。</w:t>
            </w:r>
          </w:p>
          <w:p w14:paraId="07EB5B05" w14:textId="77777777" w:rsidR="001B52C3" w:rsidRPr="000141B8" w:rsidRDefault="001B52C3" w:rsidP="001B52C3">
            <w:pPr>
              <w:tabs>
                <w:tab w:val="left" w:pos="630"/>
              </w:tabs>
              <w:rPr>
                <w:sz w:val="20"/>
                <w:szCs w:val="20"/>
              </w:rPr>
            </w:pPr>
            <w:r w:rsidRPr="000141B8">
              <w:rPr>
                <w:sz w:val="20"/>
                <w:szCs w:val="20"/>
              </w:rPr>
              <w:t>・患者からの相談後、どのように相談情報を保護しているか。</w:t>
            </w:r>
          </w:p>
          <w:p w14:paraId="5EC17650" w14:textId="156720A8" w:rsidR="00A17B97" w:rsidRPr="000141B8" w:rsidRDefault="00A17B97" w:rsidP="000141B8">
            <w:pPr>
              <w:tabs>
                <w:tab w:val="left" w:pos="630"/>
              </w:tabs>
              <w:ind w:left="200" w:hangingChars="100" w:hanging="200"/>
              <w:rPr>
                <w:sz w:val="20"/>
                <w:szCs w:val="20"/>
              </w:rPr>
            </w:pPr>
            <w:r w:rsidRPr="000141B8">
              <w:rPr>
                <w:sz w:val="20"/>
                <w:szCs w:val="20"/>
              </w:rPr>
              <w:t>・当該掲示物の写真又は原本があるか。</w:t>
            </w:r>
            <w:r w:rsidR="000141B8" w:rsidRPr="000141B8">
              <w:rPr>
                <w:sz w:val="20"/>
                <w:szCs w:val="20"/>
              </w:rPr>
              <w:t>（</w:t>
            </w:r>
            <w:r w:rsidR="000141B8" w:rsidRPr="000141B8">
              <w:rPr>
                <w:rFonts w:ascii="ＭＳ 明朝" w:hAnsi="ＭＳ 明朝" w:cs="ＭＳ 明朝" w:hint="eastAsia"/>
                <w:sz w:val="20"/>
                <w:szCs w:val="20"/>
              </w:rPr>
              <w:t>※</w:t>
            </w:r>
            <w:r w:rsidR="000141B8" w:rsidRPr="000141B8">
              <w:rPr>
                <w:sz w:val="20"/>
                <w:szCs w:val="20"/>
              </w:rPr>
              <w:t>写真の場合は、記載内容が読み取れること）</w:t>
            </w:r>
          </w:p>
        </w:tc>
      </w:tr>
      <w:tr w:rsidR="001B52C3" w:rsidRPr="00EF51A6" w14:paraId="15A85BD0" w14:textId="77777777" w:rsidTr="00632C08">
        <w:trPr>
          <w:trHeight w:val="397"/>
        </w:trPr>
        <w:tc>
          <w:tcPr>
            <w:tcW w:w="1952" w:type="dxa"/>
            <w:vMerge/>
          </w:tcPr>
          <w:p w14:paraId="6B0D64C6" w14:textId="77777777" w:rsidR="001B52C3" w:rsidRPr="00EF51A6" w:rsidRDefault="001B52C3" w:rsidP="001B52C3">
            <w:pPr>
              <w:tabs>
                <w:tab w:val="left" w:pos="630"/>
              </w:tabs>
              <w:rPr>
                <w:sz w:val="22"/>
                <w:szCs w:val="22"/>
              </w:rPr>
            </w:pPr>
          </w:p>
        </w:tc>
        <w:tc>
          <w:tcPr>
            <w:tcW w:w="2126" w:type="dxa"/>
            <w:vMerge/>
          </w:tcPr>
          <w:p w14:paraId="7BDFDDA9" w14:textId="77777777" w:rsidR="001B52C3" w:rsidRPr="00EF51A6" w:rsidRDefault="001B52C3" w:rsidP="001B52C3">
            <w:pPr>
              <w:tabs>
                <w:tab w:val="left" w:pos="630"/>
              </w:tabs>
              <w:rPr>
                <w:sz w:val="22"/>
                <w:szCs w:val="22"/>
              </w:rPr>
            </w:pPr>
          </w:p>
        </w:tc>
        <w:tc>
          <w:tcPr>
            <w:tcW w:w="6097" w:type="dxa"/>
            <w:gridSpan w:val="4"/>
            <w:tcBorders>
              <w:bottom w:val="dashed" w:sz="4" w:space="0" w:color="auto"/>
            </w:tcBorders>
          </w:tcPr>
          <w:p w14:paraId="5647A596" w14:textId="77777777" w:rsidR="001B52C3" w:rsidRPr="00511B36" w:rsidRDefault="001B52C3" w:rsidP="001B52C3">
            <w:pPr>
              <w:tabs>
                <w:tab w:val="left" w:pos="630"/>
              </w:tabs>
              <w:rPr>
                <w:szCs w:val="21"/>
              </w:rPr>
            </w:pPr>
            <w:r w:rsidRPr="00511B36">
              <w:rPr>
                <w:szCs w:val="21"/>
              </w:rPr>
              <w:t>患者の相談に応じる責任者の氏名等</w:t>
            </w:r>
          </w:p>
        </w:tc>
      </w:tr>
      <w:tr w:rsidR="001B52C3" w:rsidRPr="00EF51A6" w14:paraId="14395EAA" w14:textId="77777777" w:rsidTr="00632C08">
        <w:trPr>
          <w:trHeight w:val="397"/>
        </w:trPr>
        <w:tc>
          <w:tcPr>
            <w:tcW w:w="1952" w:type="dxa"/>
            <w:vMerge/>
          </w:tcPr>
          <w:p w14:paraId="76D6F8C0" w14:textId="77777777" w:rsidR="001B52C3" w:rsidRPr="00EF51A6" w:rsidRDefault="001B52C3" w:rsidP="001B52C3">
            <w:pPr>
              <w:tabs>
                <w:tab w:val="left" w:pos="630"/>
              </w:tabs>
              <w:rPr>
                <w:sz w:val="22"/>
                <w:szCs w:val="22"/>
              </w:rPr>
            </w:pPr>
          </w:p>
        </w:tc>
        <w:tc>
          <w:tcPr>
            <w:tcW w:w="2126" w:type="dxa"/>
            <w:vMerge/>
          </w:tcPr>
          <w:p w14:paraId="3011D4D0" w14:textId="77777777" w:rsidR="001B52C3" w:rsidRPr="00EF51A6" w:rsidRDefault="001B52C3" w:rsidP="001B52C3">
            <w:pPr>
              <w:tabs>
                <w:tab w:val="left" w:pos="630"/>
              </w:tabs>
              <w:rPr>
                <w:sz w:val="22"/>
                <w:szCs w:val="22"/>
              </w:rPr>
            </w:pPr>
          </w:p>
        </w:tc>
        <w:tc>
          <w:tcPr>
            <w:tcW w:w="6097" w:type="dxa"/>
            <w:gridSpan w:val="4"/>
            <w:tcBorders>
              <w:top w:val="dashed" w:sz="4" w:space="0" w:color="auto"/>
              <w:bottom w:val="dashed" w:sz="4" w:space="0" w:color="auto"/>
            </w:tcBorders>
          </w:tcPr>
          <w:p w14:paraId="371DFB2B" w14:textId="77777777" w:rsidR="001B52C3" w:rsidRPr="00511B36" w:rsidRDefault="001B52C3" w:rsidP="001B52C3">
            <w:pPr>
              <w:tabs>
                <w:tab w:val="left" w:pos="630"/>
              </w:tabs>
              <w:rPr>
                <w:szCs w:val="21"/>
              </w:rPr>
            </w:pPr>
            <w:r w:rsidRPr="00511B36">
              <w:rPr>
                <w:szCs w:val="21"/>
              </w:rPr>
              <w:t>職種：</w:t>
            </w:r>
          </w:p>
        </w:tc>
      </w:tr>
      <w:tr w:rsidR="001B52C3" w:rsidRPr="00EF51A6" w14:paraId="423464E1" w14:textId="77777777" w:rsidTr="00632C08">
        <w:trPr>
          <w:trHeight w:val="397"/>
        </w:trPr>
        <w:tc>
          <w:tcPr>
            <w:tcW w:w="1952" w:type="dxa"/>
            <w:vMerge/>
          </w:tcPr>
          <w:p w14:paraId="77F16284" w14:textId="77777777" w:rsidR="001B52C3" w:rsidRPr="00EF51A6" w:rsidRDefault="001B52C3" w:rsidP="001B52C3">
            <w:pPr>
              <w:tabs>
                <w:tab w:val="left" w:pos="630"/>
              </w:tabs>
              <w:rPr>
                <w:sz w:val="22"/>
                <w:szCs w:val="22"/>
              </w:rPr>
            </w:pPr>
          </w:p>
        </w:tc>
        <w:tc>
          <w:tcPr>
            <w:tcW w:w="2126" w:type="dxa"/>
            <w:vMerge/>
          </w:tcPr>
          <w:p w14:paraId="025D5C17" w14:textId="77777777" w:rsidR="001B52C3" w:rsidRPr="00EF51A6" w:rsidRDefault="001B52C3" w:rsidP="001B52C3">
            <w:pPr>
              <w:tabs>
                <w:tab w:val="left" w:pos="630"/>
              </w:tabs>
              <w:rPr>
                <w:sz w:val="22"/>
                <w:szCs w:val="22"/>
              </w:rPr>
            </w:pPr>
          </w:p>
        </w:tc>
        <w:tc>
          <w:tcPr>
            <w:tcW w:w="6097" w:type="dxa"/>
            <w:gridSpan w:val="4"/>
            <w:tcBorders>
              <w:top w:val="dashed" w:sz="4" w:space="0" w:color="auto"/>
              <w:bottom w:val="dashed" w:sz="4" w:space="0" w:color="auto"/>
            </w:tcBorders>
          </w:tcPr>
          <w:p w14:paraId="52A294D4" w14:textId="77777777" w:rsidR="001B52C3" w:rsidRPr="00511B36" w:rsidRDefault="001B52C3" w:rsidP="001B52C3">
            <w:pPr>
              <w:tabs>
                <w:tab w:val="left" w:pos="630"/>
              </w:tabs>
              <w:rPr>
                <w:szCs w:val="21"/>
              </w:rPr>
            </w:pPr>
            <w:r w:rsidRPr="00511B36">
              <w:rPr>
                <w:szCs w:val="21"/>
              </w:rPr>
              <w:t>氏名：</w:t>
            </w:r>
          </w:p>
        </w:tc>
      </w:tr>
      <w:tr w:rsidR="001B52C3" w:rsidRPr="00EF51A6" w14:paraId="393CE593" w14:textId="77777777" w:rsidTr="00632C08">
        <w:trPr>
          <w:trHeight w:val="397"/>
        </w:trPr>
        <w:tc>
          <w:tcPr>
            <w:tcW w:w="1952" w:type="dxa"/>
            <w:vMerge/>
          </w:tcPr>
          <w:p w14:paraId="6F0EF0BD" w14:textId="77777777" w:rsidR="001B52C3" w:rsidRPr="00EF51A6" w:rsidRDefault="001B52C3" w:rsidP="001B52C3">
            <w:pPr>
              <w:tabs>
                <w:tab w:val="left" w:pos="630"/>
              </w:tabs>
              <w:rPr>
                <w:sz w:val="22"/>
                <w:szCs w:val="22"/>
              </w:rPr>
            </w:pPr>
          </w:p>
        </w:tc>
        <w:tc>
          <w:tcPr>
            <w:tcW w:w="2126" w:type="dxa"/>
            <w:vMerge/>
          </w:tcPr>
          <w:p w14:paraId="2B367D2B" w14:textId="77777777" w:rsidR="001B52C3" w:rsidRPr="00EF51A6" w:rsidRDefault="001B52C3" w:rsidP="001B52C3">
            <w:pPr>
              <w:tabs>
                <w:tab w:val="left" w:pos="630"/>
              </w:tabs>
              <w:rPr>
                <w:sz w:val="22"/>
                <w:szCs w:val="22"/>
              </w:rPr>
            </w:pPr>
          </w:p>
        </w:tc>
        <w:tc>
          <w:tcPr>
            <w:tcW w:w="6097" w:type="dxa"/>
            <w:gridSpan w:val="4"/>
            <w:tcBorders>
              <w:top w:val="dashed" w:sz="4" w:space="0" w:color="auto"/>
            </w:tcBorders>
          </w:tcPr>
          <w:p w14:paraId="646CB3DC" w14:textId="77777777" w:rsidR="001B52C3" w:rsidRPr="00511B36" w:rsidRDefault="001B52C3" w:rsidP="001B52C3">
            <w:pPr>
              <w:tabs>
                <w:tab w:val="left" w:pos="630"/>
              </w:tabs>
              <w:rPr>
                <w:szCs w:val="21"/>
              </w:rPr>
            </w:pPr>
            <w:r w:rsidRPr="00511B36">
              <w:rPr>
                <w:szCs w:val="21"/>
              </w:rPr>
              <w:t>役職：</w:t>
            </w:r>
          </w:p>
        </w:tc>
      </w:tr>
      <w:tr w:rsidR="001B52C3" w:rsidRPr="00EF51A6" w14:paraId="05879700" w14:textId="77777777" w:rsidTr="00B47A14">
        <w:trPr>
          <w:trHeight w:val="881"/>
        </w:trPr>
        <w:tc>
          <w:tcPr>
            <w:tcW w:w="1952" w:type="dxa"/>
            <w:vAlign w:val="center"/>
          </w:tcPr>
          <w:p w14:paraId="70400C65" w14:textId="7E78D8E0" w:rsidR="001B52C3" w:rsidRPr="00AA583C" w:rsidRDefault="00AE0A91" w:rsidP="00E82934">
            <w:pPr>
              <w:spacing w:line="280" w:lineRule="exact"/>
              <w:rPr>
                <w:szCs w:val="21"/>
              </w:rPr>
            </w:pPr>
            <w:r w:rsidRPr="00AA583C">
              <w:rPr>
                <w:szCs w:val="21"/>
              </w:rPr>
              <w:t>９</w:t>
            </w:r>
            <w:r w:rsidR="001B52C3" w:rsidRPr="00AA583C">
              <w:rPr>
                <w:szCs w:val="21"/>
              </w:rPr>
              <w:t>．実習を行うにあたり患者に対する説明の手順を記載した文書</w:t>
            </w:r>
          </w:p>
        </w:tc>
        <w:tc>
          <w:tcPr>
            <w:tcW w:w="8223" w:type="dxa"/>
            <w:gridSpan w:val="5"/>
          </w:tcPr>
          <w:p w14:paraId="64287048" w14:textId="77777777" w:rsidR="001B52C3" w:rsidRPr="00B76746" w:rsidRDefault="001B52C3" w:rsidP="001B52C3">
            <w:pPr>
              <w:tabs>
                <w:tab w:val="left" w:pos="630"/>
              </w:tabs>
              <w:rPr>
                <w:szCs w:val="21"/>
              </w:rPr>
            </w:pPr>
            <w:r w:rsidRPr="00B76746">
              <w:rPr>
                <w:szCs w:val="21"/>
              </w:rPr>
              <w:t>＊</w:t>
            </w:r>
            <w:r w:rsidRPr="00B76746">
              <w:rPr>
                <w:rFonts w:hint="eastAsia"/>
                <w:szCs w:val="21"/>
              </w:rPr>
              <w:t>別紙を</w:t>
            </w:r>
            <w:r w:rsidRPr="00B76746">
              <w:rPr>
                <w:szCs w:val="21"/>
              </w:rPr>
              <w:t>添付してください（様式自由）</w:t>
            </w:r>
          </w:p>
          <w:p w14:paraId="601D7E42" w14:textId="407163EA" w:rsidR="0007169E" w:rsidRPr="00AA583C" w:rsidRDefault="0007169E" w:rsidP="0007169E">
            <w:pPr>
              <w:tabs>
                <w:tab w:val="left" w:pos="630"/>
              </w:tabs>
              <w:rPr>
                <w:rFonts w:ascii="ＭＳ Ｐゴシック" w:eastAsia="ＭＳ Ｐゴシック" w:hAnsi="ＭＳ Ｐゴシック"/>
                <w:szCs w:val="21"/>
              </w:rPr>
            </w:pPr>
            <w:r w:rsidRPr="00AA583C">
              <w:rPr>
                <w:rFonts w:ascii="ＭＳ Ｐゴシック" w:eastAsia="ＭＳ Ｐゴシック" w:hAnsi="ＭＳ Ｐゴシック" w:hint="eastAsia"/>
                <w:szCs w:val="21"/>
              </w:rPr>
              <w:t>※説明や同意に文書を用いる場合は、そのひな形もあわせてご提出ください。</w:t>
            </w:r>
          </w:p>
          <w:p w14:paraId="7E686214" w14:textId="7167B8E1" w:rsidR="001B52C3" w:rsidRPr="0007169E" w:rsidRDefault="001B52C3" w:rsidP="0007169E">
            <w:pPr>
              <w:tabs>
                <w:tab w:val="left" w:pos="630"/>
              </w:tabs>
              <w:ind w:firstLineChars="100" w:firstLine="200"/>
              <w:rPr>
                <w:sz w:val="20"/>
                <w:szCs w:val="20"/>
              </w:rPr>
            </w:pPr>
            <w:r w:rsidRPr="0007169E">
              <w:rPr>
                <w:rFonts w:hint="eastAsia"/>
                <w:sz w:val="20"/>
                <w:szCs w:val="20"/>
              </w:rPr>
              <w:t>（参考例</w:t>
            </w:r>
            <w:r w:rsidR="0007169E" w:rsidRPr="0007169E">
              <w:rPr>
                <w:rFonts w:hint="eastAsia"/>
                <w:sz w:val="20"/>
                <w:szCs w:val="20"/>
              </w:rPr>
              <w:t>：</w:t>
            </w:r>
            <w:r w:rsidRPr="0007169E">
              <w:rPr>
                <w:rFonts w:hint="eastAsia"/>
                <w:sz w:val="20"/>
                <w:szCs w:val="20"/>
              </w:rPr>
              <w:t>「日本慢性期医療協会ガイドライン」をご参考に作成してください</w:t>
            </w:r>
            <w:r w:rsidR="0007169E" w:rsidRPr="0007169E">
              <w:rPr>
                <w:rFonts w:hint="eastAsia"/>
                <w:sz w:val="20"/>
                <w:szCs w:val="20"/>
              </w:rPr>
              <w:t>）</w:t>
            </w:r>
          </w:p>
        </w:tc>
      </w:tr>
    </w:tbl>
    <w:p w14:paraId="309A6AFC" w14:textId="5E860FE5" w:rsidR="00144C36" w:rsidRPr="007769F0" w:rsidRDefault="00144C36" w:rsidP="00E82934">
      <w:pPr>
        <w:widowControl/>
        <w:jc w:val="left"/>
        <w:rPr>
          <w:sz w:val="20"/>
          <w:szCs w:val="20"/>
        </w:rPr>
      </w:pPr>
    </w:p>
    <w:sectPr w:rsidR="00144C36" w:rsidRPr="007769F0" w:rsidSect="007E55CE">
      <w:footerReference w:type="default" r:id="rId9"/>
      <w:pgSz w:w="11906" w:h="16838" w:code="9"/>
      <w:pgMar w:top="851" w:right="851" w:bottom="851"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A220" w14:textId="77777777" w:rsidR="00A8444B" w:rsidRDefault="00A8444B" w:rsidP="00133C34">
      <w:r>
        <w:separator/>
      </w:r>
    </w:p>
  </w:endnote>
  <w:endnote w:type="continuationSeparator" w:id="0">
    <w:p w14:paraId="1725C5F4" w14:textId="77777777" w:rsidR="00A8444B" w:rsidRDefault="00A8444B"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93982"/>
      <w:docPartObj>
        <w:docPartGallery w:val="Page Numbers (Bottom of Page)"/>
        <w:docPartUnique/>
      </w:docPartObj>
    </w:sdtPr>
    <w:sdtEndPr/>
    <w:sdtContent>
      <w:p w14:paraId="59FBE578" w14:textId="77777777" w:rsidR="00A8444B" w:rsidRDefault="00A8444B" w:rsidP="00F7653E">
        <w:pPr>
          <w:pStyle w:val="a5"/>
          <w:jc w:val="center"/>
        </w:pPr>
        <w:r>
          <w:fldChar w:fldCharType="begin"/>
        </w:r>
        <w:r>
          <w:instrText>PAGE   \* MERGEFORMAT</w:instrText>
        </w:r>
        <w:r>
          <w:fldChar w:fldCharType="separate"/>
        </w:r>
        <w:r w:rsidR="00E86364" w:rsidRPr="00E86364">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0E74" w14:textId="77777777" w:rsidR="00A8444B" w:rsidRDefault="00A8444B" w:rsidP="00133C34">
      <w:r>
        <w:separator/>
      </w:r>
    </w:p>
  </w:footnote>
  <w:footnote w:type="continuationSeparator" w:id="0">
    <w:p w14:paraId="044BCD52" w14:textId="77777777" w:rsidR="00A8444B" w:rsidRDefault="00A8444B"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78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6D"/>
    <w:rsid w:val="00010BF6"/>
    <w:rsid w:val="00012422"/>
    <w:rsid w:val="000141B8"/>
    <w:rsid w:val="00017A23"/>
    <w:rsid w:val="00023F78"/>
    <w:rsid w:val="00030218"/>
    <w:rsid w:val="00040115"/>
    <w:rsid w:val="000510BA"/>
    <w:rsid w:val="000574E3"/>
    <w:rsid w:val="00064644"/>
    <w:rsid w:val="0007169E"/>
    <w:rsid w:val="00073CF9"/>
    <w:rsid w:val="00084216"/>
    <w:rsid w:val="000856AF"/>
    <w:rsid w:val="00085A66"/>
    <w:rsid w:val="00087333"/>
    <w:rsid w:val="00087B37"/>
    <w:rsid w:val="000970BB"/>
    <w:rsid w:val="000A1FE8"/>
    <w:rsid w:val="000B770C"/>
    <w:rsid w:val="000C07F7"/>
    <w:rsid w:val="000C3F48"/>
    <w:rsid w:val="000D691E"/>
    <w:rsid w:val="000E0A90"/>
    <w:rsid w:val="000E40A8"/>
    <w:rsid w:val="000E61B1"/>
    <w:rsid w:val="000E7076"/>
    <w:rsid w:val="000F3B16"/>
    <w:rsid w:val="000F3B43"/>
    <w:rsid w:val="00100FDE"/>
    <w:rsid w:val="0010573B"/>
    <w:rsid w:val="0011082C"/>
    <w:rsid w:val="001219F8"/>
    <w:rsid w:val="00133C34"/>
    <w:rsid w:val="00144C36"/>
    <w:rsid w:val="00144EE2"/>
    <w:rsid w:val="00182D96"/>
    <w:rsid w:val="00193411"/>
    <w:rsid w:val="00194BA9"/>
    <w:rsid w:val="00197A77"/>
    <w:rsid w:val="001A406B"/>
    <w:rsid w:val="001A7A9A"/>
    <w:rsid w:val="001B0ED2"/>
    <w:rsid w:val="001B52C3"/>
    <w:rsid w:val="001B6365"/>
    <w:rsid w:val="001B7F68"/>
    <w:rsid w:val="001D6F1C"/>
    <w:rsid w:val="001E3529"/>
    <w:rsid w:val="00202479"/>
    <w:rsid w:val="00222719"/>
    <w:rsid w:val="0023096A"/>
    <w:rsid w:val="00234334"/>
    <w:rsid w:val="002359A9"/>
    <w:rsid w:val="00240268"/>
    <w:rsid w:val="002609A5"/>
    <w:rsid w:val="00260D8F"/>
    <w:rsid w:val="00265819"/>
    <w:rsid w:val="00284665"/>
    <w:rsid w:val="002903EC"/>
    <w:rsid w:val="002A22F7"/>
    <w:rsid w:val="002B0564"/>
    <w:rsid w:val="002C2DFF"/>
    <w:rsid w:val="002C4ABC"/>
    <w:rsid w:val="002C50BA"/>
    <w:rsid w:val="002D20C5"/>
    <w:rsid w:val="002D275C"/>
    <w:rsid w:val="002D6003"/>
    <w:rsid w:val="002E1346"/>
    <w:rsid w:val="002E18BC"/>
    <w:rsid w:val="002E3C79"/>
    <w:rsid w:val="00313A8B"/>
    <w:rsid w:val="00320A0D"/>
    <w:rsid w:val="003308BC"/>
    <w:rsid w:val="00330EF4"/>
    <w:rsid w:val="00343296"/>
    <w:rsid w:val="00347495"/>
    <w:rsid w:val="00347979"/>
    <w:rsid w:val="00353746"/>
    <w:rsid w:val="00366C64"/>
    <w:rsid w:val="003775AC"/>
    <w:rsid w:val="003914F9"/>
    <w:rsid w:val="00391B44"/>
    <w:rsid w:val="00397625"/>
    <w:rsid w:val="003A5CF5"/>
    <w:rsid w:val="003B78BB"/>
    <w:rsid w:val="003C1037"/>
    <w:rsid w:val="003C6902"/>
    <w:rsid w:val="003D71C7"/>
    <w:rsid w:val="003E3442"/>
    <w:rsid w:val="003F0DD0"/>
    <w:rsid w:val="00412665"/>
    <w:rsid w:val="00414A09"/>
    <w:rsid w:val="004424EB"/>
    <w:rsid w:val="00442E4F"/>
    <w:rsid w:val="0044785F"/>
    <w:rsid w:val="00471F0F"/>
    <w:rsid w:val="00484325"/>
    <w:rsid w:val="00485D34"/>
    <w:rsid w:val="004A1117"/>
    <w:rsid w:val="004A797B"/>
    <w:rsid w:val="004A7B3C"/>
    <w:rsid w:val="004B04FF"/>
    <w:rsid w:val="004B4C85"/>
    <w:rsid w:val="004C0935"/>
    <w:rsid w:val="004D1330"/>
    <w:rsid w:val="004D2CDB"/>
    <w:rsid w:val="004D4BBD"/>
    <w:rsid w:val="004D4CBD"/>
    <w:rsid w:val="004D6E34"/>
    <w:rsid w:val="004E2833"/>
    <w:rsid w:val="004E44D9"/>
    <w:rsid w:val="004F06E7"/>
    <w:rsid w:val="00503327"/>
    <w:rsid w:val="00510CED"/>
    <w:rsid w:val="005112C5"/>
    <w:rsid w:val="00511B36"/>
    <w:rsid w:val="00523D7C"/>
    <w:rsid w:val="005359BF"/>
    <w:rsid w:val="00542B00"/>
    <w:rsid w:val="00553EF9"/>
    <w:rsid w:val="00580161"/>
    <w:rsid w:val="00587F97"/>
    <w:rsid w:val="00596A61"/>
    <w:rsid w:val="00597ACD"/>
    <w:rsid w:val="005A30AD"/>
    <w:rsid w:val="005A4CCD"/>
    <w:rsid w:val="005B0FB8"/>
    <w:rsid w:val="005C0D61"/>
    <w:rsid w:val="005D5E5E"/>
    <w:rsid w:val="005D5F85"/>
    <w:rsid w:val="005F4A61"/>
    <w:rsid w:val="0061461B"/>
    <w:rsid w:val="00617308"/>
    <w:rsid w:val="0063082C"/>
    <w:rsid w:val="00631181"/>
    <w:rsid w:val="00632C08"/>
    <w:rsid w:val="00635948"/>
    <w:rsid w:val="00635D97"/>
    <w:rsid w:val="00642006"/>
    <w:rsid w:val="00662F26"/>
    <w:rsid w:val="00666BE3"/>
    <w:rsid w:val="006834D9"/>
    <w:rsid w:val="006A1458"/>
    <w:rsid w:val="006A427C"/>
    <w:rsid w:val="006A5450"/>
    <w:rsid w:val="006D2100"/>
    <w:rsid w:val="006F1F57"/>
    <w:rsid w:val="00700383"/>
    <w:rsid w:val="007020C5"/>
    <w:rsid w:val="00712A6C"/>
    <w:rsid w:val="00741143"/>
    <w:rsid w:val="00746B6B"/>
    <w:rsid w:val="00750492"/>
    <w:rsid w:val="00753613"/>
    <w:rsid w:val="007760A2"/>
    <w:rsid w:val="007769F0"/>
    <w:rsid w:val="007878BC"/>
    <w:rsid w:val="00791DB5"/>
    <w:rsid w:val="00794939"/>
    <w:rsid w:val="007A0B44"/>
    <w:rsid w:val="007A0D16"/>
    <w:rsid w:val="007A4FE0"/>
    <w:rsid w:val="007C1720"/>
    <w:rsid w:val="007C2E74"/>
    <w:rsid w:val="007C4899"/>
    <w:rsid w:val="007C489D"/>
    <w:rsid w:val="007C5FD1"/>
    <w:rsid w:val="007E010C"/>
    <w:rsid w:val="007E3482"/>
    <w:rsid w:val="007E55CE"/>
    <w:rsid w:val="007F0BD2"/>
    <w:rsid w:val="007F44D0"/>
    <w:rsid w:val="007F4DEC"/>
    <w:rsid w:val="007F5717"/>
    <w:rsid w:val="008035A8"/>
    <w:rsid w:val="00803DE0"/>
    <w:rsid w:val="0080405D"/>
    <w:rsid w:val="00806397"/>
    <w:rsid w:val="00810C89"/>
    <w:rsid w:val="008204BD"/>
    <w:rsid w:val="008210E0"/>
    <w:rsid w:val="00840236"/>
    <w:rsid w:val="00857BEB"/>
    <w:rsid w:val="0086727E"/>
    <w:rsid w:val="008902FA"/>
    <w:rsid w:val="008931E6"/>
    <w:rsid w:val="008A1612"/>
    <w:rsid w:val="008B77C2"/>
    <w:rsid w:val="008C030B"/>
    <w:rsid w:val="008C14F1"/>
    <w:rsid w:val="008C3193"/>
    <w:rsid w:val="008D482B"/>
    <w:rsid w:val="008E4C72"/>
    <w:rsid w:val="00910CDE"/>
    <w:rsid w:val="0091229F"/>
    <w:rsid w:val="0091266D"/>
    <w:rsid w:val="00913E36"/>
    <w:rsid w:val="00916453"/>
    <w:rsid w:val="009208A4"/>
    <w:rsid w:val="009210C3"/>
    <w:rsid w:val="009238FE"/>
    <w:rsid w:val="00942F14"/>
    <w:rsid w:val="009449AB"/>
    <w:rsid w:val="0095163D"/>
    <w:rsid w:val="009519ED"/>
    <w:rsid w:val="00955A1C"/>
    <w:rsid w:val="00965647"/>
    <w:rsid w:val="00995F0F"/>
    <w:rsid w:val="009A2250"/>
    <w:rsid w:val="009A5306"/>
    <w:rsid w:val="009A7424"/>
    <w:rsid w:val="009B0EB7"/>
    <w:rsid w:val="009C6FCE"/>
    <w:rsid w:val="009D1617"/>
    <w:rsid w:val="009E03D9"/>
    <w:rsid w:val="009E7783"/>
    <w:rsid w:val="009F393A"/>
    <w:rsid w:val="009F3B6A"/>
    <w:rsid w:val="00A005BE"/>
    <w:rsid w:val="00A0367E"/>
    <w:rsid w:val="00A05D8A"/>
    <w:rsid w:val="00A1098B"/>
    <w:rsid w:val="00A1755A"/>
    <w:rsid w:val="00A17B97"/>
    <w:rsid w:val="00A206FC"/>
    <w:rsid w:val="00A34B13"/>
    <w:rsid w:val="00A4414D"/>
    <w:rsid w:val="00A45D7B"/>
    <w:rsid w:val="00A52AC0"/>
    <w:rsid w:val="00A5494B"/>
    <w:rsid w:val="00A5665C"/>
    <w:rsid w:val="00A72AD8"/>
    <w:rsid w:val="00A75EC6"/>
    <w:rsid w:val="00A75F50"/>
    <w:rsid w:val="00A766E9"/>
    <w:rsid w:val="00A8444B"/>
    <w:rsid w:val="00A95404"/>
    <w:rsid w:val="00AA3074"/>
    <w:rsid w:val="00AA583C"/>
    <w:rsid w:val="00AB5C8F"/>
    <w:rsid w:val="00AB637C"/>
    <w:rsid w:val="00AB77EE"/>
    <w:rsid w:val="00AC781F"/>
    <w:rsid w:val="00AD085A"/>
    <w:rsid w:val="00AD2E36"/>
    <w:rsid w:val="00AE0A91"/>
    <w:rsid w:val="00AF2338"/>
    <w:rsid w:val="00AF3BE1"/>
    <w:rsid w:val="00AF6B74"/>
    <w:rsid w:val="00B022D0"/>
    <w:rsid w:val="00B11FFE"/>
    <w:rsid w:val="00B14E93"/>
    <w:rsid w:val="00B16B3C"/>
    <w:rsid w:val="00B21CB1"/>
    <w:rsid w:val="00B35D82"/>
    <w:rsid w:val="00B447B6"/>
    <w:rsid w:val="00B47A14"/>
    <w:rsid w:val="00B561C0"/>
    <w:rsid w:val="00B76746"/>
    <w:rsid w:val="00B972CB"/>
    <w:rsid w:val="00BA36E2"/>
    <w:rsid w:val="00BB0419"/>
    <w:rsid w:val="00BB4AB5"/>
    <w:rsid w:val="00BB640E"/>
    <w:rsid w:val="00BB6ABB"/>
    <w:rsid w:val="00BB7BE5"/>
    <w:rsid w:val="00BC06E6"/>
    <w:rsid w:val="00BC7191"/>
    <w:rsid w:val="00BD1B51"/>
    <w:rsid w:val="00BD24C1"/>
    <w:rsid w:val="00BD62A6"/>
    <w:rsid w:val="00BE38F3"/>
    <w:rsid w:val="00BE5DAB"/>
    <w:rsid w:val="00BE67C0"/>
    <w:rsid w:val="00C0026A"/>
    <w:rsid w:val="00C02688"/>
    <w:rsid w:val="00C122EB"/>
    <w:rsid w:val="00C13D59"/>
    <w:rsid w:val="00C27108"/>
    <w:rsid w:val="00C34FE3"/>
    <w:rsid w:val="00C47EBC"/>
    <w:rsid w:val="00C608E8"/>
    <w:rsid w:val="00C63628"/>
    <w:rsid w:val="00C65CEC"/>
    <w:rsid w:val="00C7648F"/>
    <w:rsid w:val="00C85B57"/>
    <w:rsid w:val="00C9086D"/>
    <w:rsid w:val="00C91A28"/>
    <w:rsid w:val="00CB611E"/>
    <w:rsid w:val="00CC18FC"/>
    <w:rsid w:val="00CE1015"/>
    <w:rsid w:val="00CE5AF2"/>
    <w:rsid w:val="00D046F9"/>
    <w:rsid w:val="00D04CA4"/>
    <w:rsid w:val="00D17049"/>
    <w:rsid w:val="00D231E8"/>
    <w:rsid w:val="00D36818"/>
    <w:rsid w:val="00D51566"/>
    <w:rsid w:val="00D519E6"/>
    <w:rsid w:val="00D53BDD"/>
    <w:rsid w:val="00D707FB"/>
    <w:rsid w:val="00D71AE6"/>
    <w:rsid w:val="00D8519B"/>
    <w:rsid w:val="00D86F87"/>
    <w:rsid w:val="00D90F2B"/>
    <w:rsid w:val="00DB0D45"/>
    <w:rsid w:val="00DD40BA"/>
    <w:rsid w:val="00DE2B35"/>
    <w:rsid w:val="00E179EE"/>
    <w:rsid w:val="00E211AF"/>
    <w:rsid w:val="00E22762"/>
    <w:rsid w:val="00E23B20"/>
    <w:rsid w:val="00E23DE5"/>
    <w:rsid w:val="00E246A5"/>
    <w:rsid w:val="00E3003E"/>
    <w:rsid w:val="00E3237C"/>
    <w:rsid w:val="00E4265B"/>
    <w:rsid w:val="00E47C8E"/>
    <w:rsid w:val="00E54F41"/>
    <w:rsid w:val="00E6372D"/>
    <w:rsid w:val="00E6422B"/>
    <w:rsid w:val="00E72067"/>
    <w:rsid w:val="00E73E6C"/>
    <w:rsid w:val="00E75978"/>
    <w:rsid w:val="00E82934"/>
    <w:rsid w:val="00E86364"/>
    <w:rsid w:val="00E92285"/>
    <w:rsid w:val="00E945F4"/>
    <w:rsid w:val="00EA02B6"/>
    <w:rsid w:val="00EA04DF"/>
    <w:rsid w:val="00EB50AB"/>
    <w:rsid w:val="00EC0E84"/>
    <w:rsid w:val="00ED0D26"/>
    <w:rsid w:val="00EE57E5"/>
    <w:rsid w:val="00EF128E"/>
    <w:rsid w:val="00EF51A6"/>
    <w:rsid w:val="00F01662"/>
    <w:rsid w:val="00F06EEE"/>
    <w:rsid w:val="00F11DDD"/>
    <w:rsid w:val="00F44306"/>
    <w:rsid w:val="00F456D4"/>
    <w:rsid w:val="00F5630C"/>
    <w:rsid w:val="00F60DEF"/>
    <w:rsid w:val="00F728F4"/>
    <w:rsid w:val="00F74194"/>
    <w:rsid w:val="00F7653E"/>
    <w:rsid w:val="00F76EF0"/>
    <w:rsid w:val="00F82F67"/>
    <w:rsid w:val="00F90F2B"/>
    <w:rsid w:val="00FB1C31"/>
    <w:rsid w:val="00FC68D8"/>
    <w:rsid w:val="00FD24ED"/>
    <w:rsid w:val="00FE27EC"/>
    <w:rsid w:val="00FE3EBE"/>
    <w:rsid w:val="00FE51F7"/>
    <w:rsid w:val="00FE57C0"/>
    <w:rsid w:val="00FF299E"/>
    <w:rsid w:val="00FF36B7"/>
    <w:rsid w:val="00FF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E5968DF"/>
  <w15:docId w15:val="{4B1411D3-20E2-4D0C-AC7C-C39F834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0856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6AF"/>
    <w:rPr>
      <w:rFonts w:asciiTheme="majorHAnsi" w:eastAsiaTheme="majorEastAsia" w:hAnsiTheme="majorHAnsi" w:cstheme="majorBidi"/>
      <w:sz w:val="18"/>
      <w:szCs w:val="18"/>
    </w:rPr>
  </w:style>
  <w:style w:type="table" w:styleId="a9">
    <w:name w:val="Table Grid"/>
    <w:basedOn w:val="a1"/>
    <w:uiPriority w:val="59"/>
    <w:rsid w:val="00C7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40236"/>
    <w:rPr>
      <w:color w:val="0000FF" w:themeColor="hyperlink"/>
      <w:u w:val="single"/>
    </w:rPr>
  </w:style>
  <w:style w:type="character" w:styleId="ab">
    <w:name w:val="Unresolved Mention"/>
    <w:basedOn w:val="a0"/>
    <w:uiPriority w:val="99"/>
    <w:semiHidden/>
    <w:unhideWhenUsed/>
    <w:rsid w:val="0084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tokutei@jamcf.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8819-ACBC-48DE-BBB7-C51B1788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2278</TotalTime>
  <Pages>6</Pages>
  <Words>2545</Words>
  <Characters>2571</Characters>
  <Application>Microsoft Office Word</Application>
  <DocSecurity>0</DocSecurity>
  <Lines>321</Lines>
  <Paragraphs>341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日慢協2</cp:lastModifiedBy>
  <cp:revision>86</cp:revision>
  <cp:lastPrinted>2023-12-28T07:11:00Z</cp:lastPrinted>
  <dcterms:created xsi:type="dcterms:W3CDTF">2015-04-06T02:35:00Z</dcterms:created>
  <dcterms:modified xsi:type="dcterms:W3CDTF">2024-03-08T00:40:00Z</dcterms:modified>
</cp:coreProperties>
</file>